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1DA3" w14:textId="77777777" w:rsidR="00001A27" w:rsidRDefault="00001A27" w:rsidP="00001A27">
      <w:pPr>
        <w:pStyle w:val="afd"/>
        <w:spacing w:before="5040"/>
        <w:ind w:firstLine="0"/>
        <w:jc w:val="center"/>
        <w:rPr>
          <w:sz w:val="32"/>
          <w:szCs w:val="32"/>
        </w:rPr>
      </w:pPr>
      <w:r w:rsidRPr="0097004A">
        <w:rPr>
          <w:sz w:val="32"/>
          <w:szCs w:val="32"/>
        </w:rPr>
        <w:t>Система биометрической идентификации</w:t>
      </w:r>
    </w:p>
    <w:p w14:paraId="1EB5A5CC" w14:textId="10F29723" w:rsidR="00001A27" w:rsidRPr="00001A27" w:rsidRDefault="00001A27" w:rsidP="00001A27">
      <w:pPr>
        <w:pStyle w:val="a3"/>
        <w:jc w:val="center"/>
        <w:rPr>
          <w:b/>
          <w:bCs/>
          <w:sz w:val="32"/>
          <w:szCs w:val="32"/>
        </w:rPr>
      </w:pPr>
      <w:r w:rsidRPr="00001A27">
        <w:rPr>
          <w:b/>
          <w:bCs/>
          <w:sz w:val="32"/>
          <w:szCs w:val="32"/>
        </w:rPr>
        <w:t>«</w:t>
      </w:r>
      <w:r w:rsidR="001966C5" w:rsidRPr="001966C5">
        <w:rPr>
          <w:b/>
          <w:bCs/>
          <w:sz w:val="32"/>
          <w:szCs w:val="32"/>
          <w:lang w:val="en-US"/>
        </w:rPr>
        <w:t>Face</w:t>
      </w:r>
      <w:r w:rsidR="001966C5" w:rsidRPr="001966C5">
        <w:rPr>
          <w:b/>
          <w:bCs/>
          <w:sz w:val="32"/>
          <w:szCs w:val="32"/>
        </w:rPr>
        <w:t xml:space="preserve"> </w:t>
      </w:r>
      <w:r w:rsidR="001966C5" w:rsidRPr="001966C5">
        <w:rPr>
          <w:b/>
          <w:bCs/>
          <w:sz w:val="32"/>
          <w:szCs w:val="32"/>
          <w:lang w:val="en-US"/>
        </w:rPr>
        <w:t>Recognition</w:t>
      </w:r>
      <w:r w:rsidR="001966C5" w:rsidRPr="001966C5">
        <w:rPr>
          <w:b/>
          <w:bCs/>
          <w:sz w:val="32"/>
          <w:szCs w:val="32"/>
        </w:rPr>
        <w:t xml:space="preserve"> </w:t>
      </w:r>
      <w:r w:rsidR="001966C5" w:rsidRPr="001966C5">
        <w:rPr>
          <w:b/>
          <w:bCs/>
          <w:sz w:val="32"/>
          <w:szCs w:val="32"/>
          <w:lang w:val="en-US"/>
        </w:rPr>
        <w:t>System</w:t>
      </w:r>
      <w:r w:rsidRPr="00001A27">
        <w:rPr>
          <w:b/>
          <w:bCs/>
          <w:sz w:val="32"/>
          <w:szCs w:val="32"/>
        </w:rPr>
        <w:t>»</w:t>
      </w:r>
    </w:p>
    <w:p w14:paraId="39A643B3" w14:textId="1E0BEC4F" w:rsidR="00001A27" w:rsidRPr="00F01B0A" w:rsidRDefault="00001A27" w:rsidP="00001A27">
      <w:pPr>
        <w:pStyle w:val="a3"/>
        <w:jc w:val="center"/>
        <w:rPr>
          <w:b/>
          <w:bCs/>
          <w:sz w:val="32"/>
          <w:szCs w:val="32"/>
        </w:rPr>
      </w:pPr>
      <w:r w:rsidRPr="00F01B0A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СБИ</w:t>
      </w:r>
      <w:r w:rsidRPr="00F01B0A">
        <w:rPr>
          <w:b/>
          <w:bCs/>
          <w:sz w:val="32"/>
          <w:szCs w:val="32"/>
        </w:rPr>
        <w:t xml:space="preserve"> «</w:t>
      </w:r>
      <w:r w:rsidR="001966C5">
        <w:rPr>
          <w:b/>
          <w:bCs/>
          <w:sz w:val="32"/>
          <w:szCs w:val="32"/>
          <w:lang w:val="en-US"/>
        </w:rPr>
        <w:t>FRS</w:t>
      </w:r>
      <w:r w:rsidRPr="00F01B0A">
        <w:rPr>
          <w:b/>
          <w:bCs/>
          <w:sz w:val="32"/>
          <w:szCs w:val="32"/>
        </w:rPr>
        <w:t>»)</w:t>
      </w:r>
    </w:p>
    <w:p w14:paraId="3E212DDC" w14:textId="77777777" w:rsidR="00CE14B8" w:rsidRPr="00B404AA" w:rsidRDefault="00CE14B8" w:rsidP="00B42B5D">
      <w:pPr>
        <w:ind w:firstLine="0"/>
        <w:jc w:val="center"/>
        <w:rPr>
          <w:rFonts w:cstheme="minorHAnsi"/>
          <w:b/>
          <w:sz w:val="28"/>
          <w:szCs w:val="28"/>
        </w:rPr>
      </w:pPr>
    </w:p>
    <w:p w14:paraId="2AC5636A" w14:textId="752F8BA8" w:rsidR="00CC35AE" w:rsidRDefault="00CE14B8" w:rsidP="00B42B5D">
      <w:pPr>
        <w:ind w:firstLine="0"/>
        <w:jc w:val="center"/>
        <w:rPr>
          <w:rFonts w:cstheme="minorHAnsi"/>
          <w:b/>
          <w:sz w:val="28"/>
          <w:szCs w:val="28"/>
        </w:rPr>
      </w:pPr>
      <w:r w:rsidRPr="00656C7C">
        <w:rPr>
          <w:rFonts w:cstheme="minorHAnsi"/>
          <w:b/>
          <w:sz w:val="28"/>
          <w:szCs w:val="28"/>
        </w:rPr>
        <w:t>Инструкция по установке и настройки системы</w:t>
      </w:r>
    </w:p>
    <w:p w14:paraId="3C0DA6EA" w14:textId="72C934A6" w:rsidR="00001A27" w:rsidRDefault="00001A27" w:rsidP="00B42B5D">
      <w:pPr>
        <w:ind w:firstLine="0"/>
        <w:jc w:val="center"/>
        <w:rPr>
          <w:rFonts w:cstheme="minorHAnsi"/>
          <w:b/>
          <w:sz w:val="28"/>
          <w:szCs w:val="28"/>
        </w:rPr>
      </w:pPr>
    </w:p>
    <w:p w14:paraId="0C4A3A87" w14:textId="77777777" w:rsidR="00001A27" w:rsidRPr="00001A27" w:rsidRDefault="00001A27" w:rsidP="00001A27">
      <w:pPr>
        <w:pStyle w:val="a3"/>
        <w:jc w:val="center"/>
        <w:rPr>
          <w:sz w:val="28"/>
          <w:szCs w:val="32"/>
        </w:rPr>
      </w:pPr>
      <w:r w:rsidRPr="00001A27">
        <w:rPr>
          <w:sz w:val="28"/>
          <w:szCs w:val="32"/>
        </w:rPr>
        <w:t>Для версии СБИ: 2.0</w:t>
      </w:r>
    </w:p>
    <w:p w14:paraId="16B4143A" w14:textId="6C9A6534" w:rsidR="00001A27" w:rsidRPr="00001A27" w:rsidRDefault="00001A27" w:rsidP="00001A27">
      <w:pPr>
        <w:pStyle w:val="a3"/>
        <w:jc w:val="center"/>
        <w:rPr>
          <w:sz w:val="28"/>
          <w:szCs w:val="32"/>
        </w:rPr>
      </w:pPr>
      <w:r w:rsidRPr="00001A27">
        <w:rPr>
          <w:sz w:val="28"/>
          <w:szCs w:val="32"/>
        </w:rPr>
        <w:t xml:space="preserve">Версия редакции </w:t>
      </w:r>
      <w:r w:rsidR="0089346C">
        <w:rPr>
          <w:sz w:val="28"/>
          <w:szCs w:val="32"/>
        </w:rPr>
        <w:t>Инструкции по установке и настройке системы</w:t>
      </w:r>
      <w:r w:rsidRPr="00001A27">
        <w:rPr>
          <w:sz w:val="28"/>
          <w:szCs w:val="32"/>
        </w:rPr>
        <w:t xml:space="preserve">: </w:t>
      </w:r>
      <w:r w:rsidRPr="00001A27">
        <w:rPr>
          <w:sz w:val="28"/>
          <w:szCs w:val="32"/>
          <w:lang w:val="en-US"/>
        </w:rPr>
        <w:t>v</w:t>
      </w:r>
      <w:r w:rsidRPr="00001A27">
        <w:rPr>
          <w:sz w:val="28"/>
          <w:szCs w:val="32"/>
        </w:rPr>
        <w:t xml:space="preserve">2.0 релиз </w:t>
      </w:r>
      <w:r w:rsidRPr="00001A27">
        <w:rPr>
          <w:sz w:val="28"/>
          <w:szCs w:val="32"/>
        </w:rPr>
        <w:fldChar w:fldCharType="begin"/>
      </w:r>
      <w:r w:rsidRPr="00001A27">
        <w:rPr>
          <w:sz w:val="28"/>
          <w:szCs w:val="32"/>
        </w:rPr>
        <w:instrText xml:space="preserve"> SAVEDATE  \@ "MMddyy"  \* MERGEFORMAT </w:instrText>
      </w:r>
      <w:r w:rsidRPr="00001A27">
        <w:rPr>
          <w:sz w:val="28"/>
          <w:szCs w:val="32"/>
        </w:rPr>
        <w:fldChar w:fldCharType="separate"/>
      </w:r>
      <w:r w:rsidR="001966C5">
        <w:rPr>
          <w:noProof/>
          <w:sz w:val="28"/>
          <w:szCs w:val="32"/>
        </w:rPr>
        <w:t>060622</w:t>
      </w:r>
      <w:r w:rsidRPr="00001A27">
        <w:rPr>
          <w:sz w:val="28"/>
          <w:szCs w:val="32"/>
        </w:rPr>
        <w:fldChar w:fldCharType="end"/>
      </w:r>
      <w:r w:rsidRPr="00001A27">
        <w:rPr>
          <w:sz w:val="28"/>
          <w:szCs w:val="32"/>
        </w:rPr>
        <w:t xml:space="preserve">. </w:t>
      </w:r>
    </w:p>
    <w:p w14:paraId="63602D9F" w14:textId="3D81418E" w:rsidR="0089346C" w:rsidRDefault="00001A27" w:rsidP="0089346C">
      <w:pPr>
        <w:pStyle w:val="a3"/>
        <w:spacing w:after="3600"/>
        <w:jc w:val="center"/>
        <w:rPr>
          <w:sz w:val="28"/>
          <w:szCs w:val="32"/>
        </w:rPr>
      </w:pPr>
      <w:r w:rsidRPr="00001A27">
        <w:rPr>
          <w:sz w:val="28"/>
          <w:szCs w:val="32"/>
        </w:rPr>
        <w:t xml:space="preserve">Дата редакции: </w:t>
      </w:r>
      <w:r w:rsidRPr="00001A27">
        <w:rPr>
          <w:sz w:val="28"/>
          <w:szCs w:val="32"/>
        </w:rPr>
        <w:fldChar w:fldCharType="begin"/>
      </w:r>
      <w:r w:rsidRPr="00001A27">
        <w:rPr>
          <w:sz w:val="28"/>
          <w:szCs w:val="32"/>
        </w:rPr>
        <w:instrText xml:space="preserve"> SAVEDATE  \@ "d MMMM yyyy 'г.'"  \* MERGEFORMAT </w:instrText>
      </w:r>
      <w:r w:rsidRPr="00001A27">
        <w:rPr>
          <w:sz w:val="28"/>
          <w:szCs w:val="32"/>
        </w:rPr>
        <w:fldChar w:fldCharType="separate"/>
      </w:r>
      <w:r w:rsidR="001966C5">
        <w:rPr>
          <w:noProof/>
          <w:sz w:val="28"/>
          <w:szCs w:val="32"/>
        </w:rPr>
        <w:t>6 июня 2022 г.</w:t>
      </w:r>
      <w:r w:rsidRPr="00001A27">
        <w:rPr>
          <w:sz w:val="28"/>
          <w:szCs w:val="32"/>
        </w:rPr>
        <w:fldChar w:fldCharType="end"/>
      </w:r>
    </w:p>
    <w:p w14:paraId="2C7199E7" w14:textId="4EB07AB4" w:rsidR="00CC35AE" w:rsidRPr="00001A27" w:rsidRDefault="00DD0C70" w:rsidP="0089346C">
      <w:pPr>
        <w:pStyle w:val="a3"/>
        <w:spacing w:after="3720"/>
        <w:jc w:val="center"/>
        <w:rPr>
          <w:rFonts w:cstheme="minorHAnsi"/>
          <w:b/>
        </w:rPr>
      </w:pPr>
      <w:r w:rsidRPr="00001A27">
        <w:rPr>
          <w:rFonts w:cstheme="minorHAnsi"/>
          <w:b/>
          <w:sz w:val="28"/>
          <w:szCs w:val="28"/>
        </w:rPr>
        <w:t>Москва, 202</w:t>
      </w:r>
      <w:r w:rsidR="00F72F39" w:rsidRPr="00001A27">
        <w:rPr>
          <w:rFonts w:cstheme="minorHAnsi"/>
          <w:b/>
          <w:sz w:val="28"/>
          <w:szCs w:val="28"/>
        </w:rPr>
        <w:t>2</w:t>
      </w:r>
      <w:r w:rsidRPr="00001A27">
        <w:rPr>
          <w:rFonts w:cstheme="minorHAnsi"/>
          <w:b/>
          <w:sz w:val="28"/>
          <w:szCs w:val="28"/>
        </w:rPr>
        <w:t xml:space="preserve"> год</w:t>
      </w:r>
      <w:r w:rsidR="00CC35AE" w:rsidRPr="00001A27">
        <w:rPr>
          <w:rFonts w:cstheme="minorHAnsi"/>
          <w:b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5474508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14:paraId="44572D68" w14:textId="36A4B293" w:rsidR="00741B5A" w:rsidRPr="00B404AA" w:rsidRDefault="00741B5A" w:rsidP="00001A27">
          <w:pPr>
            <w:pStyle w:val="af5"/>
            <w:spacing w:after="240"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B404AA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4790EBF8" w14:textId="73044A5C" w:rsidR="001966C5" w:rsidRPr="001966C5" w:rsidRDefault="00741B5A">
          <w:pPr>
            <w:pStyle w:val="11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r w:rsidRPr="00B404AA">
            <w:rPr>
              <w:rFonts w:cs="Times New Roman"/>
            </w:rPr>
            <w:fldChar w:fldCharType="begin"/>
          </w:r>
          <w:r w:rsidRPr="00B404AA">
            <w:rPr>
              <w:rFonts w:cs="Times New Roman"/>
            </w:rPr>
            <w:instrText xml:space="preserve"> TOC \o "1-3" \h \z \u </w:instrText>
          </w:r>
          <w:r w:rsidRPr="00B404AA">
            <w:rPr>
              <w:rFonts w:cs="Times New Roman"/>
            </w:rPr>
            <w:fldChar w:fldCharType="separate"/>
          </w:r>
          <w:hyperlink w:anchor="_Toc105524644" w:history="1">
            <w:r w:rsidR="001966C5" w:rsidRPr="001966C5">
              <w:rPr>
                <w:rStyle w:val="af6"/>
                <w:noProof/>
                <w:sz w:val="28"/>
                <w:szCs w:val="28"/>
              </w:rPr>
              <w:t>Перечень сокращений и обозначений</w:t>
            </w:r>
            <w:r w:rsidR="001966C5" w:rsidRPr="001966C5">
              <w:rPr>
                <w:noProof/>
                <w:webHidden/>
                <w:sz w:val="28"/>
                <w:szCs w:val="28"/>
              </w:rPr>
              <w:tab/>
            </w:r>
            <w:r w:rsidR="001966C5" w:rsidRPr="001966C5">
              <w:rPr>
                <w:noProof/>
                <w:webHidden/>
                <w:sz w:val="28"/>
                <w:szCs w:val="28"/>
              </w:rPr>
              <w:fldChar w:fldCharType="begin"/>
            </w:r>
            <w:r w:rsidR="001966C5" w:rsidRPr="001966C5">
              <w:rPr>
                <w:noProof/>
                <w:webHidden/>
                <w:sz w:val="28"/>
                <w:szCs w:val="28"/>
              </w:rPr>
              <w:instrText xml:space="preserve"> PAGEREF _Toc105524644 \h </w:instrText>
            </w:r>
            <w:r w:rsidR="001966C5" w:rsidRPr="001966C5">
              <w:rPr>
                <w:noProof/>
                <w:webHidden/>
                <w:sz w:val="28"/>
                <w:szCs w:val="28"/>
              </w:rPr>
            </w:r>
            <w:r w:rsidR="001966C5" w:rsidRPr="001966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966C5" w:rsidRPr="001966C5">
              <w:rPr>
                <w:noProof/>
                <w:webHidden/>
                <w:sz w:val="28"/>
                <w:szCs w:val="28"/>
              </w:rPr>
              <w:t>3</w:t>
            </w:r>
            <w:r w:rsidR="001966C5" w:rsidRPr="001966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B969FA" w14:textId="6AABCF01" w:rsidR="001966C5" w:rsidRPr="001966C5" w:rsidRDefault="001966C5">
          <w:pPr>
            <w:pStyle w:val="11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05524645" w:history="1">
            <w:r w:rsidRPr="001966C5">
              <w:rPr>
                <w:rStyle w:val="af6"/>
                <w:noProof/>
                <w:sz w:val="28"/>
                <w:szCs w:val="28"/>
              </w:rPr>
              <w:t>Требования к системе</w:t>
            </w:r>
            <w:r w:rsidRPr="001966C5">
              <w:rPr>
                <w:noProof/>
                <w:webHidden/>
                <w:sz w:val="28"/>
                <w:szCs w:val="28"/>
              </w:rPr>
              <w:tab/>
            </w:r>
            <w:r w:rsidRPr="001966C5">
              <w:rPr>
                <w:noProof/>
                <w:webHidden/>
                <w:sz w:val="28"/>
                <w:szCs w:val="28"/>
              </w:rPr>
              <w:fldChar w:fldCharType="begin"/>
            </w:r>
            <w:r w:rsidRPr="001966C5">
              <w:rPr>
                <w:noProof/>
                <w:webHidden/>
                <w:sz w:val="28"/>
                <w:szCs w:val="28"/>
              </w:rPr>
              <w:instrText xml:space="preserve"> PAGEREF _Toc105524645 \h </w:instrText>
            </w:r>
            <w:r w:rsidRPr="001966C5">
              <w:rPr>
                <w:noProof/>
                <w:webHidden/>
                <w:sz w:val="28"/>
                <w:szCs w:val="28"/>
              </w:rPr>
            </w:r>
            <w:r w:rsidRPr="001966C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966C5">
              <w:rPr>
                <w:noProof/>
                <w:webHidden/>
                <w:sz w:val="28"/>
                <w:szCs w:val="28"/>
              </w:rPr>
              <w:t>4</w:t>
            </w:r>
            <w:r w:rsidRPr="001966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237056" w14:textId="66772190" w:rsidR="001966C5" w:rsidRPr="001966C5" w:rsidRDefault="001966C5">
          <w:pPr>
            <w:pStyle w:val="21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05524646" w:history="1">
            <w:r w:rsidRPr="001966C5">
              <w:rPr>
                <w:rStyle w:val="af6"/>
                <w:noProof/>
                <w:sz w:val="28"/>
                <w:szCs w:val="28"/>
              </w:rPr>
              <w:t>1.1.</w:t>
            </w:r>
            <w:r w:rsidRPr="001966C5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Pr="001966C5">
              <w:rPr>
                <w:rStyle w:val="af6"/>
                <w:noProof/>
                <w:sz w:val="28"/>
                <w:szCs w:val="28"/>
              </w:rPr>
              <w:t>Требования к ОС</w:t>
            </w:r>
            <w:r w:rsidRPr="001966C5">
              <w:rPr>
                <w:noProof/>
                <w:webHidden/>
                <w:sz w:val="28"/>
                <w:szCs w:val="28"/>
              </w:rPr>
              <w:tab/>
            </w:r>
            <w:r w:rsidRPr="001966C5">
              <w:rPr>
                <w:noProof/>
                <w:webHidden/>
                <w:sz w:val="28"/>
                <w:szCs w:val="28"/>
              </w:rPr>
              <w:fldChar w:fldCharType="begin"/>
            </w:r>
            <w:r w:rsidRPr="001966C5">
              <w:rPr>
                <w:noProof/>
                <w:webHidden/>
                <w:sz w:val="28"/>
                <w:szCs w:val="28"/>
              </w:rPr>
              <w:instrText xml:space="preserve"> PAGEREF _Toc105524646 \h </w:instrText>
            </w:r>
            <w:r w:rsidRPr="001966C5">
              <w:rPr>
                <w:noProof/>
                <w:webHidden/>
                <w:sz w:val="28"/>
                <w:szCs w:val="28"/>
              </w:rPr>
            </w:r>
            <w:r w:rsidRPr="001966C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966C5">
              <w:rPr>
                <w:noProof/>
                <w:webHidden/>
                <w:sz w:val="28"/>
                <w:szCs w:val="28"/>
              </w:rPr>
              <w:t>4</w:t>
            </w:r>
            <w:r w:rsidRPr="001966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998F41" w14:textId="14E48B06" w:rsidR="001966C5" w:rsidRPr="001966C5" w:rsidRDefault="001966C5">
          <w:pPr>
            <w:pStyle w:val="21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05524647" w:history="1">
            <w:r w:rsidRPr="001966C5">
              <w:rPr>
                <w:rStyle w:val="af6"/>
                <w:noProof/>
                <w:sz w:val="28"/>
                <w:szCs w:val="28"/>
              </w:rPr>
              <w:t>1.2.</w:t>
            </w:r>
            <w:r w:rsidRPr="001966C5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Pr="001966C5">
              <w:rPr>
                <w:rStyle w:val="af6"/>
                <w:noProof/>
                <w:sz w:val="28"/>
                <w:szCs w:val="28"/>
              </w:rPr>
              <w:t>Требования к установке ПО</w:t>
            </w:r>
            <w:r w:rsidRPr="001966C5">
              <w:rPr>
                <w:noProof/>
                <w:webHidden/>
                <w:sz w:val="28"/>
                <w:szCs w:val="28"/>
              </w:rPr>
              <w:tab/>
            </w:r>
            <w:r w:rsidRPr="001966C5">
              <w:rPr>
                <w:noProof/>
                <w:webHidden/>
                <w:sz w:val="28"/>
                <w:szCs w:val="28"/>
              </w:rPr>
              <w:fldChar w:fldCharType="begin"/>
            </w:r>
            <w:r w:rsidRPr="001966C5">
              <w:rPr>
                <w:noProof/>
                <w:webHidden/>
                <w:sz w:val="28"/>
                <w:szCs w:val="28"/>
              </w:rPr>
              <w:instrText xml:space="preserve"> PAGEREF _Toc105524647 \h </w:instrText>
            </w:r>
            <w:r w:rsidRPr="001966C5">
              <w:rPr>
                <w:noProof/>
                <w:webHidden/>
                <w:sz w:val="28"/>
                <w:szCs w:val="28"/>
              </w:rPr>
            </w:r>
            <w:r w:rsidRPr="001966C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966C5">
              <w:rPr>
                <w:noProof/>
                <w:webHidden/>
                <w:sz w:val="28"/>
                <w:szCs w:val="28"/>
              </w:rPr>
              <w:t>4</w:t>
            </w:r>
            <w:r w:rsidRPr="001966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195567" w14:textId="242E04DB" w:rsidR="001966C5" w:rsidRPr="001966C5" w:rsidRDefault="001966C5">
          <w:pPr>
            <w:pStyle w:val="21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05524648" w:history="1">
            <w:r w:rsidRPr="001966C5">
              <w:rPr>
                <w:rStyle w:val="af6"/>
                <w:noProof/>
                <w:sz w:val="28"/>
                <w:szCs w:val="28"/>
              </w:rPr>
              <w:t>1.3.</w:t>
            </w:r>
            <w:r w:rsidRPr="001966C5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Pr="001966C5">
              <w:rPr>
                <w:rStyle w:val="af6"/>
                <w:noProof/>
                <w:sz w:val="28"/>
                <w:szCs w:val="28"/>
              </w:rPr>
              <w:t>Требования к камерам</w:t>
            </w:r>
            <w:r w:rsidRPr="001966C5">
              <w:rPr>
                <w:noProof/>
                <w:webHidden/>
                <w:sz w:val="28"/>
                <w:szCs w:val="28"/>
              </w:rPr>
              <w:tab/>
            </w:r>
            <w:r w:rsidRPr="001966C5">
              <w:rPr>
                <w:noProof/>
                <w:webHidden/>
                <w:sz w:val="28"/>
                <w:szCs w:val="28"/>
              </w:rPr>
              <w:fldChar w:fldCharType="begin"/>
            </w:r>
            <w:r w:rsidRPr="001966C5">
              <w:rPr>
                <w:noProof/>
                <w:webHidden/>
                <w:sz w:val="28"/>
                <w:szCs w:val="28"/>
              </w:rPr>
              <w:instrText xml:space="preserve"> PAGEREF _Toc105524648 \h </w:instrText>
            </w:r>
            <w:r w:rsidRPr="001966C5">
              <w:rPr>
                <w:noProof/>
                <w:webHidden/>
                <w:sz w:val="28"/>
                <w:szCs w:val="28"/>
              </w:rPr>
            </w:r>
            <w:r w:rsidRPr="001966C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966C5">
              <w:rPr>
                <w:noProof/>
                <w:webHidden/>
                <w:sz w:val="28"/>
                <w:szCs w:val="28"/>
              </w:rPr>
              <w:t>4</w:t>
            </w:r>
            <w:r w:rsidRPr="001966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EE3161" w14:textId="3691938B" w:rsidR="001966C5" w:rsidRPr="001966C5" w:rsidRDefault="001966C5">
          <w:pPr>
            <w:pStyle w:val="11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05524649" w:history="1">
            <w:r w:rsidRPr="001966C5">
              <w:rPr>
                <w:rStyle w:val="af6"/>
                <w:noProof/>
                <w:sz w:val="28"/>
                <w:szCs w:val="28"/>
              </w:rPr>
              <w:t>Установка и настройка системы</w:t>
            </w:r>
            <w:r w:rsidRPr="001966C5">
              <w:rPr>
                <w:noProof/>
                <w:webHidden/>
                <w:sz w:val="28"/>
                <w:szCs w:val="28"/>
              </w:rPr>
              <w:tab/>
            </w:r>
            <w:r w:rsidRPr="001966C5">
              <w:rPr>
                <w:noProof/>
                <w:webHidden/>
                <w:sz w:val="28"/>
                <w:szCs w:val="28"/>
              </w:rPr>
              <w:fldChar w:fldCharType="begin"/>
            </w:r>
            <w:r w:rsidRPr="001966C5">
              <w:rPr>
                <w:noProof/>
                <w:webHidden/>
                <w:sz w:val="28"/>
                <w:szCs w:val="28"/>
              </w:rPr>
              <w:instrText xml:space="preserve"> PAGEREF _Toc105524649 \h </w:instrText>
            </w:r>
            <w:r w:rsidRPr="001966C5">
              <w:rPr>
                <w:noProof/>
                <w:webHidden/>
                <w:sz w:val="28"/>
                <w:szCs w:val="28"/>
              </w:rPr>
            </w:r>
            <w:r w:rsidRPr="001966C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966C5">
              <w:rPr>
                <w:noProof/>
                <w:webHidden/>
                <w:sz w:val="28"/>
                <w:szCs w:val="28"/>
              </w:rPr>
              <w:t>5</w:t>
            </w:r>
            <w:r w:rsidRPr="001966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E90B5C" w14:textId="403991C7" w:rsidR="001966C5" w:rsidRPr="001966C5" w:rsidRDefault="001966C5">
          <w:pPr>
            <w:pStyle w:val="21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05524650" w:history="1">
            <w:r w:rsidRPr="001966C5">
              <w:rPr>
                <w:rStyle w:val="af6"/>
                <w:noProof/>
                <w:sz w:val="28"/>
                <w:szCs w:val="28"/>
              </w:rPr>
              <w:t>1.4.</w:t>
            </w:r>
            <w:r w:rsidRPr="001966C5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Pr="001966C5">
              <w:rPr>
                <w:rStyle w:val="af6"/>
                <w:noProof/>
                <w:sz w:val="28"/>
                <w:szCs w:val="28"/>
              </w:rPr>
              <w:t xml:space="preserve">Установка </w:t>
            </w:r>
            <w:r w:rsidRPr="001966C5">
              <w:rPr>
                <w:rStyle w:val="af6"/>
                <w:noProof/>
                <w:sz w:val="28"/>
                <w:szCs w:val="28"/>
                <w:lang w:val="en-US"/>
              </w:rPr>
              <w:t>MySQL</w:t>
            </w:r>
            <w:r w:rsidRPr="001966C5">
              <w:rPr>
                <w:rStyle w:val="af6"/>
                <w:noProof/>
                <w:sz w:val="28"/>
                <w:szCs w:val="28"/>
              </w:rPr>
              <w:t xml:space="preserve"> </w:t>
            </w:r>
            <w:r w:rsidRPr="001966C5">
              <w:rPr>
                <w:rStyle w:val="af6"/>
                <w:noProof/>
                <w:sz w:val="28"/>
                <w:szCs w:val="28"/>
                <w:lang w:val="en-US"/>
              </w:rPr>
              <w:t>Server</w:t>
            </w:r>
            <w:r w:rsidRPr="001966C5">
              <w:rPr>
                <w:rStyle w:val="af6"/>
                <w:noProof/>
                <w:sz w:val="28"/>
                <w:szCs w:val="28"/>
              </w:rPr>
              <w:t xml:space="preserve"> и настройка БД</w:t>
            </w:r>
            <w:r w:rsidRPr="001966C5">
              <w:rPr>
                <w:noProof/>
                <w:webHidden/>
                <w:sz w:val="28"/>
                <w:szCs w:val="28"/>
              </w:rPr>
              <w:tab/>
            </w:r>
            <w:r w:rsidRPr="001966C5">
              <w:rPr>
                <w:noProof/>
                <w:webHidden/>
                <w:sz w:val="28"/>
                <w:szCs w:val="28"/>
              </w:rPr>
              <w:fldChar w:fldCharType="begin"/>
            </w:r>
            <w:r w:rsidRPr="001966C5">
              <w:rPr>
                <w:noProof/>
                <w:webHidden/>
                <w:sz w:val="28"/>
                <w:szCs w:val="28"/>
              </w:rPr>
              <w:instrText xml:space="preserve"> PAGEREF _Toc105524650 \h </w:instrText>
            </w:r>
            <w:r w:rsidRPr="001966C5">
              <w:rPr>
                <w:noProof/>
                <w:webHidden/>
                <w:sz w:val="28"/>
                <w:szCs w:val="28"/>
              </w:rPr>
            </w:r>
            <w:r w:rsidRPr="001966C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966C5">
              <w:rPr>
                <w:noProof/>
                <w:webHidden/>
                <w:sz w:val="28"/>
                <w:szCs w:val="28"/>
              </w:rPr>
              <w:t>5</w:t>
            </w:r>
            <w:r w:rsidRPr="001966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65C04F" w14:textId="47B271DC" w:rsidR="001966C5" w:rsidRPr="001966C5" w:rsidRDefault="001966C5">
          <w:pPr>
            <w:pStyle w:val="21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05524651" w:history="1">
            <w:r w:rsidRPr="001966C5">
              <w:rPr>
                <w:rStyle w:val="af6"/>
                <w:noProof/>
                <w:sz w:val="28"/>
                <w:szCs w:val="28"/>
                <w:lang w:val="en-US"/>
              </w:rPr>
              <w:t>1.5.</w:t>
            </w:r>
            <w:r w:rsidRPr="001966C5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Pr="001966C5">
              <w:rPr>
                <w:rStyle w:val="af6"/>
                <w:noProof/>
                <w:sz w:val="28"/>
                <w:szCs w:val="28"/>
              </w:rPr>
              <w:t xml:space="preserve">Установка системы </w:t>
            </w:r>
            <w:r w:rsidRPr="001966C5">
              <w:rPr>
                <w:rStyle w:val="af6"/>
                <w:noProof/>
                <w:sz w:val="28"/>
                <w:szCs w:val="28"/>
                <w:lang w:val="en-US"/>
              </w:rPr>
              <w:t>FRS.</w:t>
            </w:r>
            <w:r w:rsidRPr="001966C5">
              <w:rPr>
                <w:noProof/>
                <w:webHidden/>
                <w:sz w:val="28"/>
                <w:szCs w:val="28"/>
              </w:rPr>
              <w:tab/>
            </w:r>
            <w:r w:rsidRPr="001966C5">
              <w:rPr>
                <w:noProof/>
                <w:webHidden/>
                <w:sz w:val="28"/>
                <w:szCs w:val="28"/>
              </w:rPr>
              <w:fldChar w:fldCharType="begin"/>
            </w:r>
            <w:r w:rsidRPr="001966C5">
              <w:rPr>
                <w:noProof/>
                <w:webHidden/>
                <w:sz w:val="28"/>
                <w:szCs w:val="28"/>
              </w:rPr>
              <w:instrText xml:space="preserve"> PAGEREF _Toc105524651 \h </w:instrText>
            </w:r>
            <w:r w:rsidRPr="001966C5">
              <w:rPr>
                <w:noProof/>
                <w:webHidden/>
                <w:sz w:val="28"/>
                <w:szCs w:val="28"/>
              </w:rPr>
            </w:r>
            <w:r w:rsidRPr="001966C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966C5">
              <w:rPr>
                <w:noProof/>
                <w:webHidden/>
                <w:sz w:val="28"/>
                <w:szCs w:val="28"/>
              </w:rPr>
              <w:t>6</w:t>
            </w:r>
            <w:r w:rsidRPr="001966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8F6227" w14:textId="2128472A" w:rsidR="001966C5" w:rsidRPr="001966C5" w:rsidRDefault="001966C5">
          <w:pPr>
            <w:pStyle w:val="11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05524652" w:history="1">
            <w:r w:rsidRPr="001966C5">
              <w:rPr>
                <w:rStyle w:val="af6"/>
                <w:noProof/>
                <w:sz w:val="28"/>
                <w:szCs w:val="28"/>
              </w:rPr>
              <w:t>Лицензирование</w:t>
            </w:r>
            <w:r w:rsidRPr="001966C5">
              <w:rPr>
                <w:noProof/>
                <w:webHidden/>
                <w:sz w:val="28"/>
                <w:szCs w:val="28"/>
              </w:rPr>
              <w:tab/>
            </w:r>
            <w:r w:rsidRPr="001966C5">
              <w:rPr>
                <w:noProof/>
                <w:webHidden/>
                <w:sz w:val="28"/>
                <w:szCs w:val="28"/>
              </w:rPr>
              <w:fldChar w:fldCharType="begin"/>
            </w:r>
            <w:r w:rsidRPr="001966C5">
              <w:rPr>
                <w:noProof/>
                <w:webHidden/>
                <w:sz w:val="28"/>
                <w:szCs w:val="28"/>
              </w:rPr>
              <w:instrText xml:space="preserve"> PAGEREF _Toc105524652 \h </w:instrText>
            </w:r>
            <w:r w:rsidRPr="001966C5">
              <w:rPr>
                <w:noProof/>
                <w:webHidden/>
                <w:sz w:val="28"/>
                <w:szCs w:val="28"/>
              </w:rPr>
            </w:r>
            <w:r w:rsidRPr="001966C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966C5">
              <w:rPr>
                <w:noProof/>
                <w:webHidden/>
                <w:sz w:val="28"/>
                <w:szCs w:val="28"/>
              </w:rPr>
              <w:t>6</w:t>
            </w:r>
            <w:r w:rsidRPr="001966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B548A3" w14:textId="3E473101" w:rsidR="001966C5" w:rsidRPr="001966C5" w:rsidRDefault="001966C5">
          <w:pPr>
            <w:pStyle w:val="11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05524653" w:history="1">
            <w:r w:rsidRPr="001966C5">
              <w:rPr>
                <w:rStyle w:val="af6"/>
                <w:noProof/>
                <w:sz w:val="28"/>
                <w:szCs w:val="28"/>
              </w:rPr>
              <w:t>Первый запуск системы</w:t>
            </w:r>
            <w:r w:rsidRPr="001966C5">
              <w:rPr>
                <w:noProof/>
                <w:webHidden/>
                <w:sz w:val="28"/>
                <w:szCs w:val="28"/>
              </w:rPr>
              <w:tab/>
            </w:r>
            <w:r w:rsidRPr="001966C5">
              <w:rPr>
                <w:noProof/>
                <w:webHidden/>
                <w:sz w:val="28"/>
                <w:szCs w:val="28"/>
              </w:rPr>
              <w:fldChar w:fldCharType="begin"/>
            </w:r>
            <w:r w:rsidRPr="001966C5">
              <w:rPr>
                <w:noProof/>
                <w:webHidden/>
                <w:sz w:val="28"/>
                <w:szCs w:val="28"/>
              </w:rPr>
              <w:instrText xml:space="preserve"> PAGEREF _Toc105524653 \h </w:instrText>
            </w:r>
            <w:r w:rsidRPr="001966C5">
              <w:rPr>
                <w:noProof/>
                <w:webHidden/>
                <w:sz w:val="28"/>
                <w:szCs w:val="28"/>
              </w:rPr>
            </w:r>
            <w:r w:rsidRPr="001966C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966C5">
              <w:rPr>
                <w:noProof/>
                <w:webHidden/>
                <w:sz w:val="28"/>
                <w:szCs w:val="28"/>
              </w:rPr>
              <w:t>6</w:t>
            </w:r>
            <w:r w:rsidRPr="001966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B06039" w14:textId="0D88EB87" w:rsidR="001966C5" w:rsidRPr="001966C5" w:rsidRDefault="001966C5">
          <w:pPr>
            <w:pStyle w:val="21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05524654" w:history="1">
            <w:r w:rsidRPr="001966C5">
              <w:rPr>
                <w:rStyle w:val="af6"/>
                <w:noProof/>
                <w:sz w:val="28"/>
                <w:szCs w:val="28"/>
              </w:rPr>
              <w:t>1.6.</w:t>
            </w:r>
            <w:r w:rsidRPr="001966C5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Pr="001966C5">
              <w:rPr>
                <w:rStyle w:val="af6"/>
                <w:noProof/>
                <w:sz w:val="28"/>
                <w:szCs w:val="28"/>
              </w:rPr>
              <w:t>Первичная настройка системы</w:t>
            </w:r>
            <w:r w:rsidRPr="001966C5">
              <w:rPr>
                <w:noProof/>
                <w:webHidden/>
                <w:sz w:val="28"/>
                <w:szCs w:val="28"/>
              </w:rPr>
              <w:tab/>
            </w:r>
            <w:r w:rsidRPr="001966C5">
              <w:rPr>
                <w:noProof/>
                <w:webHidden/>
                <w:sz w:val="28"/>
                <w:szCs w:val="28"/>
              </w:rPr>
              <w:fldChar w:fldCharType="begin"/>
            </w:r>
            <w:r w:rsidRPr="001966C5">
              <w:rPr>
                <w:noProof/>
                <w:webHidden/>
                <w:sz w:val="28"/>
                <w:szCs w:val="28"/>
              </w:rPr>
              <w:instrText xml:space="preserve"> PAGEREF _Toc105524654 \h </w:instrText>
            </w:r>
            <w:r w:rsidRPr="001966C5">
              <w:rPr>
                <w:noProof/>
                <w:webHidden/>
                <w:sz w:val="28"/>
                <w:szCs w:val="28"/>
              </w:rPr>
            </w:r>
            <w:r w:rsidRPr="001966C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966C5">
              <w:rPr>
                <w:noProof/>
                <w:webHidden/>
                <w:sz w:val="28"/>
                <w:szCs w:val="28"/>
              </w:rPr>
              <w:t>7</w:t>
            </w:r>
            <w:r w:rsidRPr="001966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68175D" w14:textId="64F29071" w:rsidR="001966C5" w:rsidRPr="001966C5" w:rsidRDefault="001966C5">
          <w:pPr>
            <w:pStyle w:val="21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05524655" w:history="1">
            <w:r w:rsidRPr="001966C5">
              <w:rPr>
                <w:rStyle w:val="af6"/>
                <w:noProof/>
                <w:sz w:val="28"/>
                <w:szCs w:val="28"/>
              </w:rPr>
              <w:t>1.7.</w:t>
            </w:r>
            <w:r w:rsidRPr="001966C5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Pr="001966C5">
              <w:rPr>
                <w:rStyle w:val="af6"/>
                <w:noProof/>
                <w:sz w:val="28"/>
                <w:szCs w:val="28"/>
              </w:rPr>
              <w:t>Первый запуск системы</w:t>
            </w:r>
            <w:r w:rsidRPr="001966C5">
              <w:rPr>
                <w:noProof/>
                <w:webHidden/>
                <w:sz w:val="28"/>
                <w:szCs w:val="28"/>
              </w:rPr>
              <w:tab/>
            </w:r>
            <w:r w:rsidRPr="001966C5">
              <w:rPr>
                <w:noProof/>
                <w:webHidden/>
                <w:sz w:val="28"/>
                <w:szCs w:val="28"/>
              </w:rPr>
              <w:fldChar w:fldCharType="begin"/>
            </w:r>
            <w:r w:rsidRPr="001966C5">
              <w:rPr>
                <w:noProof/>
                <w:webHidden/>
                <w:sz w:val="28"/>
                <w:szCs w:val="28"/>
              </w:rPr>
              <w:instrText xml:space="preserve"> PAGEREF _Toc105524655 \h </w:instrText>
            </w:r>
            <w:r w:rsidRPr="001966C5">
              <w:rPr>
                <w:noProof/>
                <w:webHidden/>
                <w:sz w:val="28"/>
                <w:szCs w:val="28"/>
              </w:rPr>
            </w:r>
            <w:r w:rsidRPr="001966C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966C5">
              <w:rPr>
                <w:noProof/>
                <w:webHidden/>
                <w:sz w:val="28"/>
                <w:szCs w:val="28"/>
              </w:rPr>
              <w:t>8</w:t>
            </w:r>
            <w:r w:rsidRPr="001966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552E84" w14:textId="0BF8F860" w:rsidR="001966C5" w:rsidRPr="001966C5" w:rsidRDefault="001966C5">
          <w:pPr>
            <w:pStyle w:val="11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05524656" w:history="1">
            <w:r w:rsidRPr="001966C5">
              <w:rPr>
                <w:rStyle w:val="af6"/>
                <w:noProof/>
                <w:sz w:val="28"/>
                <w:szCs w:val="28"/>
              </w:rPr>
              <w:t>Подготовка системы к работе в штатном режиме</w:t>
            </w:r>
            <w:r w:rsidRPr="001966C5">
              <w:rPr>
                <w:noProof/>
                <w:webHidden/>
                <w:sz w:val="28"/>
                <w:szCs w:val="28"/>
              </w:rPr>
              <w:tab/>
            </w:r>
            <w:r w:rsidRPr="001966C5">
              <w:rPr>
                <w:noProof/>
                <w:webHidden/>
                <w:sz w:val="28"/>
                <w:szCs w:val="28"/>
              </w:rPr>
              <w:fldChar w:fldCharType="begin"/>
            </w:r>
            <w:r w:rsidRPr="001966C5">
              <w:rPr>
                <w:noProof/>
                <w:webHidden/>
                <w:sz w:val="28"/>
                <w:szCs w:val="28"/>
              </w:rPr>
              <w:instrText xml:space="preserve"> PAGEREF _Toc105524656 \h </w:instrText>
            </w:r>
            <w:r w:rsidRPr="001966C5">
              <w:rPr>
                <w:noProof/>
                <w:webHidden/>
                <w:sz w:val="28"/>
                <w:szCs w:val="28"/>
              </w:rPr>
            </w:r>
            <w:r w:rsidRPr="001966C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966C5">
              <w:rPr>
                <w:noProof/>
                <w:webHidden/>
                <w:sz w:val="28"/>
                <w:szCs w:val="28"/>
              </w:rPr>
              <w:t>11</w:t>
            </w:r>
            <w:r w:rsidRPr="001966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E64EBA" w14:textId="61784BF8" w:rsidR="001966C5" w:rsidRPr="001966C5" w:rsidRDefault="001966C5">
          <w:pPr>
            <w:pStyle w:val="21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05524657" w:history="1">
            <w:r w:rsidRPr="001966C5">
              <w:rPr>
                <w:rStyle w:val="af6"/>
                <w:noProof/>
                <w:sz w:val="28"/>
                <w:szCs w:val="28"/>
              </w:rPr>
              <w:t>1.8.</w:t>
            </w:r>
            <w:r w:rsidRPr="001966C5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Pr="001966C5">
              <w:rPr>
                <w:rStyle w:val="af6"/>
                <w:noProof/>
                <w:sz w:val="28"/>
                <w:szCs w:val="28"/>
              </w:rPr>
              <w:t>Установка сервисов как служб</w:t>
            </w:r>
            <w:r w:rsidRPr="001966C5">
              <w:rPr>
                <w:noProof/>
                <w:webHidden/>
                <w:sz w:val="28"/>
                <w:szCs w:val="28"/>
              </w:rPr>
              <w:tab/>
            </w:r>
            <w:r w:rsidRPr="001966C5">
              <w:rPr>
                <w:noProof/>
                <w:webHidden/>
                <w:sz w:val="28"/>
                <w:szCs w:val="28"/>
              </w:rPr>
              <w:fldChar w:fldCharType="begin"/>
            </w:r>
            <w:r w:rsidRPr="001966C5">
              <w:rPr>
                <w:noProof/>
                <w:webHidden/>
                <w:sz w:val="28"/>
                <w:szCs w:val="28"/>
              </w:rPr>
              <w:instrText xml:space="preserve"> PAGEREF _Toc105524657 \h </w:instrText>
            </w:r>
            <w:r w:rsidRPr="001966C5">
              <w:rPr>
                <w:noProof/>
                <w:webHidden/>
                <w:sz w:val="28"/>
                <w:szCs w:val="28"/>
              </w:rPr>
            </w:r>
            <w:r w:rsidRPr="001966C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966C5">
              <w:rPr>
                <w:noProof/>
                <w:webHidden/>
                <w:sz w:val="28"/>
                <w:szCs w:val="28"/>
              </w:rPr>
              <w:t>11</w:t>
            </w:r>
            <w:r w:rsidRPr="001966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670812" w14:textId="11AAC8CE" w:rsidR="001966C5" w:rsidRPr="001966C5" w:rsidRDefault="001966C5">
          <w:pPr>
            <w:pStyle w:val="21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05524658" w:history="1">
            <w:r w:rsidRPr="001966C5">
              <w:rPr>
                <w:rStyle w:val="af6"/>
                <w:noProof/>
                <w:sz w:val="28"/>
                <w:szCs w:val="28"/>
              </w:rPr>
              <w:t>1.9.</w:t>
            </w:r>
            <w:r w:rsidRPr="001966C5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Pr="001966C5">
              <w:rPr>
                <w:rStyle w:val="af6"/>
                <w:noProof/>
                <w:sz w:val="28"/>
                <w:szCs w:val="28"/>
              </w:rPr>
              <w:t xml:space="preserve">Проверка работоспособности системы по </w:t>
            </w:r>
            <w:r w:rsidRPr="001966C5">
              <w:rPr>
                <w:rStyle w:val="af6"/>
                <w:noProof/>
                <w:sz w:val="28"/>
                <w:szCs w:val="28"/>
                <w:lang w:val="en-US"/>
              </w:rPr>
              <w:t>Log</w:t>
            </w:r>
            <w:r w:rsidRPr="001966C5">
              <w:rPr>
                <w:rStyle w:val="af6"/>
                <w:noProof/>
                <w:sz w:val="28"/>
                <w:szCs w:val="28"/>
              </w:rPr>
              <w:t>-файлам.</w:t>
            </w:r>
            <w:r w:rsidRPr="001966C5">
              <w:rPr>
                <w:noProof/>
                <w:webHidden/>
                <w:sz w:val="28"/>
                <w:szCs w:val="28"/>
              </w:rPr>
              <w:tab/>
            </w:r>
            <w:r w:rsidRPr="001966C5">
              <w:rPr>
                <w:noProof/>
                <w:webHidden/>
                <w:sz w:val="28"/>
                <w:szCs w:val="28"/>
              </w:rPr>
              <w:fldChar w:fldCharType="begin"/>
            </w:r>
            <w:r w:rsidRPr="001966C5">
              <w:rPr>
                <w:noProof/>
                <w:webHidden/>
                <w:sz w:val="28"/>
                <w:szCs w:val="28"/>
              </w:rPr>
              <w:instrText xml:space="preserve"> PAGEREF _Toc105524658 \h </w:instrText>
            </w:r>
            <w:r w:rsidRPr="001966C5">
              <w:rPr>
                <w:noProof/>
                <w:webHidden/>
                <w:sz w:val="28"/>
                <w:szCs w:val="28"/>
              </w:rPr>
            </w:r>
            <w:r w:rsidRPr="001966C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966C5">
              <w:rPr>
                <w:noProof/>
                <w:webHidden/>
                <w:sz w:val="28"/>
                <w:szCs w:val="28"/>
              </w:rPr>
              <w:t>11</w:t>
            </w:r>
            <w:r w:rsidRPr="001966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75B6F0" w14:textId="20AD4D7E" w:rsidR="00741B5A" w:rsidRPr="00B404AA" w:rsidRDefault="00741B5A" w:rsidP="00D344BD">
          <w:pPr>
            <w:pStyle w:val="11"/>
          </w:pPr>
          <w:r w:rsidRPr="00B404AA">
            <w:fldChar w:fldCharType="end"/>
          </w:r>
        </w:p>
      </w:sdtContent>
    </w:sdt>
    <w:p w14:paraId="1E056C76" w14:textId="77777777" w:rsidR="003C1265" w:rsidRPr="00B404AA" w:rsidRDefault="003C1265" w:rsidP="00B42B5D">
      <w:pPr>
        <w:jc w:val="left"/>
        <w:rPr>
          <w:rFonts w:eastAsiaTheme="majorEastAsia" w:cstheme="majorBidi"/>
          <w:b/>
          <w:spacing w:val="-10"/>
          <w:kern w:val="28"/>
          <w:sz w:val="32"/>
          <w:szCs w:val="56"/>
        </w:rPr>
      </w:pPr>
      <w:bookmarkStart w:id="0" w:name="_Toc46993359"/>
      <w:r w:rsidRPr="00B404AA">
        <w:br w:type="page"/>
      </w:r>
    </w:p>
    <w:p w14:paraId="281AC17A" w14:textId="637A7397" w:rsidR="004F40F1" w:rsidRPr="003E55CA" w:rsidRDefault="004F40F1" w:rsidP="003E55CA">
      <w:pPr>
        <w:pStyle w:val="af0"/>
      </w:pPr>
      <w:bookmarkStart w:id="1" w:name="_Toc134550"/>
      <w:bookmarkStart w:id="2" w:name="_Toc134634"/>
      <w:bookmarkStart w:id="3" w:name="_Toc32831036"/>
      <w:bookmarkStart w:id="4" w:name="_Toc105524644"/>
      <w:bookmarkEnd w:id="0"/>
      <w:r w:rsidRPr="003E55CA">
        <w:lastRenderedPageBreak/>
        <w:t>П</w:t>
      </w:r>
      <w:r w:rsidR="003E55CA" w:rsidRPr="003E55CA">
        <w:t>еречень</w:t>
      </w:r>
      <w:r w:rsidRPr="003E55CA">
        <w:t xml:space="preserve"> </w:t>
      </w:r>
      <w:bookmarkEnd w:id="1"/>
      <w:bookmarkEnd w:id="2"/>
      <w:bookmarkEnd w:id="3"/>
      <w:r w:rsidR="003E55CA" w:rsidRPr="003E55CA">
        <w:t>сокращений и обозначений</w:t>
      </w:r>
      <w:bookmarkEnd w:id="4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7"/>
        <w:gridCol w:w="7648"/>
      </w:tblGrid>
      <w:tr w:rsidR="004F40F1" w:rsidRPr="00AE746D" w14:paraId="7E92E6CD" w14:textId="77777777" w:rsidTr="00E86886">
        <w:trPr>
          <w:trHeight w:val="534"/>
        </w:trPr>
        <w:tc>
          <w:tcPr>
            <w:tcW w:w="1696" w:type="dxa"/>
          </w:tcPr>
          <w:p w14:paraId="257D2AC8" w14:textId="77777777" w:rsidR="004F40F1" w:rsidRPr="002C47F0" w:rsidRDefault="004F40F1" w:rsidP="00B42B5D">
            <w:pPr>
              <w:pStyle w:val="a3"/>
              <w:spacing w:after="0"/>
              <w:rPr>
                <w:sz w:val="28"/>
                <w:szCs w:val="24"/>
              </w:rPr>
            </w:pPr>
            <w:r w:rsidRPr="002C47F0">
              <w:rPr>
                <w:sz w:val="28"/>
                <w:szCs w:val="24"/>
              </w:rPr>
              <w:t>Сокращение</w:t>
            </w:r>
          </w:p>
        </w:tc>
        <w:tc>
          <w:tcPr>
            <w:tcW w:w="7648" w:type="dxa"/>
          </w:tcPr>
          <w:p w14:paraId="4DDEFCBE" w14:textId="77777777" w:rsidR="004F40F1" w:rsidRPr="002C47F0" w:rsidRDefault="004F40F1" w:rsidP="00B42B5D">
            <w:pPr>
              <w:pStyle w:val="a3"/>
              <w:spacing w:after="0"/>
              <w:ind w:firstLine="709"/>
              <w:jc w:val="center"/>
              <w:rPr>
                <w:sz w:val="28"/>
                <w:szCs w:val="24"/>
              </w:rPr>
            </w:pPr>
            <w:r w:rsidRPr="002C47F0">
              <w:rPr>
                <w:sz w:val="28"/>
                <w:szCs w:val="24"/>
              </w:rPr>
              <w:t>Детальная расшифровка</w:t>
            </w:r>
          </w:p>
        </w:tc>
      </w:tr>
      <w:tr w:rsidR="004F40F1" w:rsidRPr="00AE746D" w14:paraId="76E87368" w14:textId="77777777" w:rsidTr="00E86886">
        <w:trPr>
          <w:trHeight w:val="534"/>
        </w:trPr>
        <w:tc>
          <w:tcPr>
            <w:tcW w:w="1696" w:type="dxa"/>
          </w:tcPr>
          <w:p w14:paraId="64AD483F" w14:textId="77777777" w:rsidR="004F40F1" w:rsidRPr="002C47F0" w:rsidRDefault="004F40F1" w:rsidP="00B42B5D">
            <w:pPr>
              <w:pStyle w:val="a3"/>
              <w:spacing w:after="0"/>
              <w:ind w:firstLine="22"/>
              <w:jc w:val="center"/>
              <w:rPr>
                <w:sz w:val="28"/>
                <w:szCs w:val="24"/>
                <w:lang w:val="en-US"/>
              </w:rPr>
            </w:pPr>
            <w:r w:rsidRPr="002C47F0">
              <w:rPr>
                <w:sz w:val="28"/>
                <w:szCs w:val="24"/>
                <w:lang w:val="en-US"/>
              </w:rPr>
              <w:t>BCS</w:t>
            </w:r>
          </w:p>
        </w:tc>
        <w:tc>
          <w:tcPr>
            <w:tcW w:w="7648" w:type="dxa"/>
          </w:tcPr>
          <w:p w14:paraId="66B989CD" w14:textId="77777777" w:rsidR="004F40F1" w:rsidRPr="002C47F0" w:rsidRDefault="004F40F1" w:rsidP="00B42B5D">
            <w:pPr>
              <w:pStyle w:val="a3"/>
              <w:spacing w:after="0"/>
              <w:ind w:firstLine="22"/>
              <w:jc w:val="left"/>
              <w:rPr>
                <w:sz w:val="28"/>
                <w:szCs w:val="24"/>
                <w:lang w:val="en-US"/>
              </w:rPr>
            </w:pPr>
            <w:r w:rsidRPr="002C47F0">
              <w:rPr>
                <w:sz w:val="28"/>
                <w:szCs w:val="24"/>
                <w:lang w:val="en-US"/>
              </w:rPr>
              <w:t>Biometric Control Service</w:t>
            </w:r>
          </w:p>
        </w:tc>
      </w:tr>
      <w:tr w:rsidR="004F40F1" w:rsidRPr="00AE746D" w14:paraId="38A9CC12" w14:textId="77777777" w:rsidTr="00E86886">
        <w:trPr>
          <w:trHeight w:val="534"/>
        </w:trPr>
        <w:tc>
          <w:tcPr>
            <w:tcW w:w="1696" w:type="dxa"/>
          </w:tcPr>
          <w:p w14:paraId="4EA0593D" w14:textId="77777777" w:rsidR="004F40F1" w:rsidRPr="002C47F0" w:rsidRDefault="004F40F1" w:rsidP="00B42B5D">
            <w:pPr>
              <w:pStyle w:val="a3"/>
              <w:spacing w:after="0"/>
              <w:ind w:firstLine="22"/>
              <w:jc w:val="center"/>
              <w:rPr>
                <w:sz w:val="28"/>
                <w:szCs w:val="24"/>
                <w:lang w:val="en-US"/>
              </w:rPr>
            </w:pPr>
            <w:r w:rsidRPr="002C47F0">
              <w:rPr>
                <w:sz w:val="28"/>
                <w:szCs w:val="24"/>
                <w:lang w:val="en-US"/>
              </w:rPr>
              <w:t>BES</w:t>
            </w:r>
          </w:p>
        </w:tc>
        <w:tc>
          <w:tcPr>
            <w:tcW w:w="7648" w:type="dxa"/>
          </w:tcPr>
          <w:p w14:paraId="788C47C2" w14:textId="77777777" w:rsidR="004F40F1" w:rsidRPr="002C47F0" w:rsidRDefault="004F40F1" w:rsidP="00B42B5D">
            <w:pPr>
              <w:pStyle w:val="a3"/>
              <w:spacing w:after="0"/>
              <w:ind w:firstLine="22"/>
              <w:jc w:val="left"/>
              <w:rPr>
                <w:sz w:val="28"/>
                <w:szCs w:val="24"/>
                <w:lang w:val="en-US"/>
              </w:rPr>
            </w:pPr>
            <w:r w:rsidRPr="002C47F0">
              <w:rPr>
                <w:sz w:val="28"/>
                <w:szCs w:val="24"/>
                <w:lang w:val="en-US"/>
              </w:rPr>
              <w:t>Biometric Event Service</w:t>
            </w:r>
          </w:p>
        </w:tc>
      </w:tr>
      <w:tr w:rsidR="00F72F39" w:rsidRPr="00AE746D" w14:paraId="576DC755" w14:textId="77777777" w:rsidTr="00E86886">
        <w:trPr>
          <w:trHeight w:val="534"/>
        </w:trPr>
        <w:tc>
          <w:tcPr>
            <w:tcW w:w="1696" w:type="dxa"/>
          </w:tcPr>
          <w:p w14:paraId="39000091" w14:textId="2511CBCD" w:rsidR="00F72F39" w:rsidRPr="002C47F0" w:rsidRDefault="00F72F39" w:rsidP="00B42B5D">
            <w:pPr>
              <w:pStyle w:val="a3"/>
              <w:spacing w:after="0"/>
              <w:ind w:firstLine="22"/>
              <w:jc w:val="center"/>
              <w:rPr>
                <w:sz w:val="28"/>
                <w:szCs w:val="24"/>
                <w:lang w:val="en-US"/>
              </w:rPr>
            </w:pPr>
            <w:r w:rsidRPr="002C47F0">
              <w:rPr>
                <w:sz w:val="28"/>
                <w:szCs w:val="24"/>
                <w:lang w:val="en-US"/>
              </w:rPr>
              <w:t>BGS</w:t>
            </w:r>
          </w:p>
        </w:tc>
        <w:tc>
          <w:tcPr>
            <w:tcW w:w="7648" w:type="dxa"/>
          </w:tcPr>
          <w:p w14:paraId="502285A4" w14:textId="6FCCD631" w:rsidR="00F72F39" w:rsidRPr="002C47F0" w:rsidRDefault="00F72F39" w:rsidP="00B42B5D">
            <w:pPr>
              <w:pStyle w:val="a3"/>
              <w:spacing w:after="0"/>
              <w:ind w:firstLine="22"/>
              <w:jc w:val="left"/>
              <w:rPr>
                <w:sz w:val="28"/>
                <w:szCs w:val="24"/>
                <w:lang w:val="en-US"/>
              </w:rPr>
            </w:pPr>
            <w:r w:rsidRPr="002C47F0">
              <w:rPr>
                <w:sz w:val="28"/>
                <w:szCs w:val="24"/>
                <w:lang w:val="en-US"/>
              </w:rPr>
              <w:t>Biometric Gateway Service</w:t>
            </w:r>
          </w:p>
        </w:tc>
      </w:tr>
      <w:tr w:rsidR="00F72F39" w:rsidRPr="00AE746D" w14:paraId="24E1159C" w14:textId="77777777" w:rsidTr="00E86886">
        <w:trPr>
          <w:trHeight w:val="534"/>
        </w:trPr>
        <w:tc>
          <w:tcPr>
            <w:tcW w:w="1696" w:type="dxa"/>
          </w:tcPr>
          <w:p w14:paraId="04BC7708" w14:textId="63955B6D" w:rsidR="00F72F39" w:rsidRPr="002C47F0" w:rsidRDefault="00F72F39" w:rsidP="00B42B5D">
            <w:pPr>
              <w:pStyle w:val="a3"/>
              <w:spacing w:after="0"/>
              <w:ind w:firstLine="22"/>
              <w:jc w:val="center"/>
              <w:rPr>
                <w:sz w:val="28"/>
                <w:szCs w:val="24"/>
                <w:lang w:val="en-US"/>
              </w:rPr>
            </w:pPr>
            <w:r w:rsidRPr="002C47F0">
              <w:rPr>
                <w:sz w:val="28"/>
                <w:szCs w:val="24"/>
                <w:lang w:val="en-US"/>
              </w:rPr>
              <w:t>BMS</w:t>
            </w:r>
          </w:p>
        </w:tc>
        <w:tc>
          <w:tcPr>
            <w:tcW w:w="7648" w:type="dxa"/>
          </w:tcPr>
          <w:p w14:paraId="4D2F2667" w14:textId="6FFBCDA2" w:rsidR="00F72F39" w:rsidRPr="002C47F0" w:rsidRDefault="00507AEB" w:rsidP="00B42B5D">
            <w:pPr>
              <w:pStyle w:val="a3"/>
              <w:spacing w:after="0"/>
              <w:ind w:firstLine="22"/>
              <w:jc w:val="left"/>
              <w:rPr>
                <w:sz w:val="28"/>
                <w:szCs w:val="24"/>
                <w:lang w:val="en-US"/>
              </w:rPr>
            </w:pPr>
            <w:r w:rsidRPr="002C47F0">
              <w:rPr>
                <w:sz w:val="28"/>
                <w:szCs w:val="24"/>
                <w:lang w:val="en-US"/>
              </w:rPr>
              <w:t>Biometric Matching Service</w:t>
            </w:r>
          </w:p>
        </w:tc>
      </w:tr>
      <w:tr w:rsidR="00F72F39" w:rsidRPr="00AE746D" w14:paraId="07305562" w14:textId="77777777" w:rsidTr="00E86886">
        <w:trPr>
          <w:trHeight w:val="534"/>
        </w:trPr>
        <w:tc>
          <w:tcPr>
            <w:tcW w:w="1696" w:type="dxa"/>
          </w:tcPr>
          <w:p w14:paraId="42356A4B" w14:textId="742278E8" w:rsidR="00F72F39" w:rsidRPr="002C47F0" w:rsidRDefault="00F72F39" w:rsidP="00B42B5D">
            <w:pPr>
              <w:pStyle w:val="a3"/>
              <w:spacing w:after="0"/>
              <w:ind w:firstLine="22"/>
              <w:jc w:val="center"/>
              <w:rPr>
                <w:sz w:val="28"/>
                <w:szCs w:val="24"/>
                <w:lang w:val="en-US"/>
              </w:rPr>
            </w:pPr>
            <w:r w:rsidRPr="002C47F0">
              <w:rPr>
                <w:sz w:val="28"/>
                <w:szCs w:val="24"/>
                <w:lang w:val="en-US"/>
              </w:rPr>
              <w:t>BRS</w:t>
            </w:r>
          </w:p>
        </w:tc>
        <w:tc>
          <w:tcPr>
            <w:tcW w:w="7648" w:type="dxa"/>
          </w:tcPr>
          <w:p w14:paraId="163B9784" w14:textId="728B58E2" w:rsidR="00F72F39" w:rsidRPr="002C47F0" w:rsidRDefault="00F72F39" w:rsidP="00B42B5D">
            <w:pPr>
              <w:pStyle w:val="a3"/>
              <w:spacing w:after="0"/>
              <w:ind w:firstLine="22"/>
              <w:jc w:val="left"/>
              <w:rPr>
                <w:sz w:val="28"/>
                <w:szCs w:val="24"/>
                <w:lang w:val="en-US"/>
              </w:rPr>
            </w:pPr>
            <w:r w:rsidRPr="002C47F0">
              <w:rPr>
                <w:sz w:val="28"/>
                <w:szCs w:val="24"/>
                <w:lang w:val="en-US"/>
              </w:rPr>
              <w:t>Biometric Recognition Service</w:t>
            </w:r>
          </w:p>
        </w:tc>
      </w:tr>
      <w:tr w:rsidR="004F40F1" w:rsidRPr="00AE746D" w14:paraId="0FE0A9F2" w14:textId="77777777" w:rsidTr="00E86886">
        <w:trPr>
          <w:trHeight w:val="534"/>
        </w:trPr>
        <w:tc>
          <w:tcPr>
            <w:tcW w:w="1696" w:type="dxa"/>
          </w:tcPr>
          <w:p w14:paraId="024D980B" w14:textId="77777777" w:rsidR="004F40F1" w:rsidRPr="002C47F0" w:rsidRDefault="004F40F1" w:rsidP="00B42B5D">
            <w:pPr>
              <w:pStyle w:val="a3"/>
              <w:spacing w:after="0"/>
              <w:ind w:firstLine="22"/>
              <w:jc w:val="center"/>
              <w:rPr>
                <w:sz w:val="28"/>
                <w:szCs w:val="24"/>
                <w:lang w:val="en-US"/>
              </w:rPr>
            </w:pPr>
            <w:r w:rsidRPr="002C47F0">
              <w:rPr>
                <w:sz w:val="28"/>
                <w:szCs w:val="24"/>
                <w:lang w:val="en-US"/>
              </w:rPr>
              <w:t>BSS</w:t>
            </w:r>
          </w:p>
        </w:tc>
        <w:tc>
          <w:tcPr>
            <w:tcW w:w="7648" w:type="dxa"/>
          </w:tcPr>
          <w:p w14:paraId="75CE8C13" w14:textId="77777777" w:rsidR="004F40F1" w:rsidRPr="002C47F0" w:rsidRDefault="004F40F1" w:rsidP="00B42B5D">
            <w:pPr>
              <w:pStyle w:val="a3"/>
              <w:spacing w:after="0"/>
              <w:ind w:firstLine="22"/>
              <w:jc w:val="left"/>
              <w:rPr>
                <w:sz w:val="28"/>
                <w:szCs w:val="24"/>
                <w:lang w:val="en-US"/>
              </w:rPr>
            </w:pPr>
            <w:r w:rsidRPr="002C47F0">
              <w:rPr>
                <w:sz w:val="28"/>
                <w:szCs w:val="24"/>
                <w:lang w:val="en-US"/>
              </w:rPr>
              <w:t>Biometric Synchronization Service</w:t>
            </w:r>
          </w:p>
        </w:tc>
      </w:tr>
      <w:tr w:rsidR="00F72F39" w:rsidRPr="00AE746D" w14:paraId="48D3AEB6" w14:textId="77777777" w:rsidTr="00E86886">
        <w:trPr>
          <w:trHeight w:val="534"/>
        </w:trPr>
        <w:tc>
          <w:tcPr>
            <w:tcW w:w="1696" w:type="dxa"/>
          </w:tcPr>
          <w:p w14:paraId="79CB36B1" w14:textId="7139B93D" w:rsidR="00F72F39" w:rsidRPr="002C47F0" w:rsidRDefault="00F72F39" w:rsidP="00B42B5D">
            <w:pPr>
              <w:pStyle w:val="a3"/>
              <w:spacing w:after="0"/>
              <w:ind w:firstLine="22"/>
              <w:jc w:val="center"/>
              <w:rPr>
                <w:sz w:val="28"/>
                <w:szCs w:val="24"/>
                <w:lang w:val="en-US"/>
              </w:rPr>
            </w:pPr>
            <w:r w:rsidRPr="002C47F0">
              <w:rPr>
                <w:sz w:val="28"/>
                <w:szCs w:val="24"/>
                <w:lang w:val="en-US"/>
              </w:rPr>
              <w:t>BTS</w:t>
            </w:r>
          </w:p>
        </w:tc>
        <w:tc>
          <w:tcPr>
            <w:tcW w:w="7648" w:type="dxa"/>
          </w:tcPr>
          <w:p w14:paraId="03FE2B67" w14:textId="7D52C2A2" w:rsidR="00F72F39" w:rsidRPr="002C47F0" w:rsidRDefault="00507AEB" w:rsidP="00B42B5D">
            <w:pPr>
              <w:pStyle w:val="a3"/>
              <w:spacing w:after="0"/>
              <w:ind w:firstLine="22"/>
              <w:jc w:val="left"/>
              <w:rPr>
                <w:sz w:val="28"/>
                <w:szCs w:val="24"/>
                <w:lang w:val="en-US"/>
              </w:rPr>
            </w:pPr>
            <w:r w:rsidRPr="002C47F0">
              <w:rPr>
                <w:sz w:val="28"/>
                <w:szCs w:val="24"/>
                <w:lang w:val="en-US"/>
              </w:rPr>
              <w:t>Biometric Template Service</w:t>
            </w:r>
          </w:p>
        </w:tc>
      </w:tr>
      <w:tr w:rsidR="004F40F1" w:rsidRPr="00AE746D" w14:paraId="7D9B953C" w14:textId="77777777" w:rsidTr="00E86886">
        <w:trPr>
          <w:trHeight w:val="534"/>
        </w:trPr>
        <w:tc>
          <w:tcPr>
            <w:tcW w:w="1696" w:type="dxa"/>
          </w:tcPr>
          <w:p w14:paraId="38E468D4" w14:textId="427423DA" w:rsidR="004F40F1" w:rsidRPr="002C47F0" w:rsidRDefault="004F40F1" w:rsidP="00B42B5D">
            <w:pPr>
              <w:pStyle w:val="a3"/>
              <w:spacing w:after="0"/>
              <w:ind w:firstLine="22"/>
              <w:jc w:val="center"/>
              <w:rPr>
                <w:sz w:val="28"/>
                <w:szCs w:val="24"/>
                <w:lang w:val="en-US"/>
              </w:rPr>
            </w:pPr>
            <w:r w:rsidRPr="002C47F0">
              <w:rPr>
                <w:sz w:val="28"/>
                <w:szCs w:val="24"/>
                <w:lang w:val="en-US"/>
              </w:rPr>
              <w:t>B</w:t>
            </w:r>
            <w:r w:rsidR="00F72F39" w:rsidRPr="002C47F0">
              <w:rPr>
                <w:sz w:val="28"/>
                <w:szCs w:val="24"/>
                <w:lang w:val="en-US"/>
              </w:rPr>
              <w:t>W</w:t>
            </w:r>
            <w:r w:rsidRPr="002C47F0">
              <w:rPr>
                <w:sz w:val="28"/>
                <w:szCs w:val="24"/>
                <w:lang w:val="en-US"/>
              </w:rPr>
              <w:t>S</w:t>
            </w:r>
          </w:p>
        </w:tc>
        <w:tc>
          <w:tcPr>
            <w:tcW w:w="7648" w:type="dxa"/>
          </w:tcPr>
          <w:p w14:paraId="2D966489" w14:textId="445208B5" w:rsidR="004F40F1" w:rsidRPr="002C47F0" w:rsidRDefault="00B34DF3" w:rsidP="00B42B5D">
            <w:pPr>
              <w:pStyle w:val="a3"/>
              <w:spacing w:after="0"/>
              <w:ind w:firstLine="22"/>
              <w:jc w:val="left"/>
              <w:rPr>
                <w:rFonts w:cs="Times New Roman"/>
                <w:sz w:val="28"/>
                <w:szCs w:val="24"/>
              </w:rPr>
            </w:pPr>
            <w:proofErr w:type="spellStart"/>
            <w:r w:rsidRPr="002C47F0">
              <w:rPr>
                <w:rFonts w:cs="Times New Roman"/>
                <w:sz w:val="28"/>
                <w:szCs w:val="24"/>
                <w:shd w:val="clear" w:color="auto" w:fill="FFFFFF"/>
              </w:rPr>
              <w:t>Biometric</w:t>
            </w:r>
            <w:proofErr w:type="spellEnd"/>
            <w:r w:rsidRPr="002C47F0">
              <w:rPr>
                <w:rFonts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2C47F0">
              <w:rPr>
                <w:rFonts w:cs="Times New Roman"/>
                <w:sz w:val="28"/>
                <w:szCs w:val="24"/>
                <w:shd w:val="clear" w:color="auto" w:fill="FFFFFF"/>
                <w:lang w:val="en-US"/>
              </w:rPr>
              <w:t>W</w:t>
            </w:r>
            <w:proofErr w:type="spellStart"/>
            <w:r w:rsidRPr="002C47F0">
              <w:rPr>
                <w:rFonts w:cs="Times New Roman"/>
                <w:sz w:val="28"/>
                <w:szCs w:val="24"/>
                <w:shd w:val="clear" w:color="auto" w:fill="FFFFFF"/>
              </w:rPr>
              <w:t>izard</w:t>
            </w:r>
            <w:proofErr w:type="spellEnd"/>
            <w:r w:rsidRPr="002C47F0">
              <w:rPr>
                <w:rFonts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2C47F0">
              <w:rPr>
                <w:rFonts w:cs="Times New Roman"/>
                <w:sz w:val="28"/>
                <w:szCs w:val="24"/>
                <w:shd w:val="clear" w:color="auto" w:fill="FFFFFF"/>
                <w:lang w:val="en-US"/>
              </w:rPr>
              <w:t>S</w:t>
            </w:r>
            <w:proofErr w:type="spellStart"/>
            <w:r w:rsidRPr="002C47F0">
              <w:rPr>
                <w:rFonts w:cs="Times New Roman"/>
                <w:sz w:val="28"/>
                <w:szCs w:val="24"/>
                <w:shd w:val="clear" w:color="auto" w:fill="FFFFFF"/>
              </w:rPr>
              <w:t>ervice</w:t>
            </w:r>
            <w:proofErr w:type="spellEnd"/>
          </w:p>
        </w:tc>
      </w:tr>
      <w:tr w:rsidR="001644B7" w:rsidRPr="001966C5" w14:paraId="2060C116" w14:textId="77777777" w:rsidTr="00E86886">
        <w:trPr>
          <w:trHeight w:val="534"/>
        </w:trPr>
        <w:tc>
          <w:tcPr>
            <w:tcW w:w="1696" w:type="dxa"/>
          </w:tcPr>
          <w:p w14:paraId="361BF127" w14:textId="092EDA28" w:rsidR="001644B7" w:rsidRPr="002C47F0" w:rsidRDefault="001644B7" w:rsidP="00B42B5D">
            <w:pPr>
              <w:pStyle w:val="a3"/>
              <w:spacing w:after="0"/>
              <w:ind w:firstLine="22"/>
              <w:jc w:val="center"/>
              <w:rPr>
                <w:sz w:val="28"/>
                <w:szCs w:val="24"/>
                <w:lang w:val="en-US"/>
              </w:rPr>
            </w:pPr>
            <w:r w:rsidRPr="002C47F0">
              <w:rPr>
                <w:sz w:val="28"/>
                <w:szCs w:val="24"/>
                <w:lang w:val="en-US"/>
              </w:rPr>
              <w:t>CPU</w:t>
            </w:r>
          </w:p>
        </w:tc>
        <w:tc>
          <w:tcPr>
            <w:tcW w:w="7648" w:type="dxa"/>
          </w:tcPr>
          <w:p w14:paraId="68FF2CA6" w14:textId="7C67E780" w:rsidR="001644B7" w:rsidRPr="002C47F0" w:rsidRDefault="001644B7" w:rsidP="00B42B5D">
            <w:pPr>
              <w:pStyle w:val="a3"/>
              <w:spacing w:after="0"/>
              <w:ind w:firstLine="22"/>
              <w:jc w:val="left"/>
              <w:rPr>
                <w:sz w:val="28"/>
                <w:szCs w:val="24"/>
                <w:lang w:val="en-US"/>
              </w:rPr>
            </w:pPr>
            <w:r w:rsidRPr="002C47F0">
              <w:rPr>
                <w:sz w:val="28"/>
                <w:szCs w:val="24"/>
                <w:lang w:val="en-US"/>
              </w:rPr>
              <w:t>Central Processing Unit –</w:t>
            </w:r>
            <w:r w:rsidR="009F598F" w:rsidRPr="002C47F0">
              <w:rPr>
                <w:sz w:val="28"/>
                <w:szCs w:val="24"/>
              </w:rPr>
              <w:t>Центральный</w:t>
            </w:r>
            <w:r w:rsidR="009F598F" w:rsidRPr="002C47F0"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2C47F0">
              <w:rPr>
                <w:sz w:val="28"/>
                <w:szCs w:val="24"/>
                <w:lang w:val="en-US"/>
              </w:rPr>
              <w:t>процессор</w:t>
            </w:r>
            <w:proofErr w:type="spellEnd"/>
          </w:p>
        </w:tc>
      </w:tr>
      <w:tr w:rsidR="004F40F1" w:rsidRPr="00AE746D" w14:paraId="5EEC0FCB" w14:textId="77777777" w:rsidTr="00E86886">
        <w:trPr>
          <w:trHeight w:val="534"/>
        </w:trPr>
        <w:tc>
          <w:tcPr>
            <w:tcW w:w="1696" w:type="dxa"/>
          </w:tcPr>
          <w:p w14:paraId="54B92B36" w14:textId="77777777" w:rsidR="004F40F1" w:rsidRPr="002C47F0" w:rsidRDefault="004F40F1" w:rsidP="00B42B5D">
            <w:pPr>
              <w:pStyle w:val="a3"/>
              <w:spacing w:after="0"/>
              <w:ind w:firstLine="22"/>
              <w:jc w:val="center"/>
              <w:rPr>
                <w:sz w:val="28"/>
                <w:szCs w:val="24"/>
                <w:lang w:val="en-US"/>
              </w:rPr>
            </w:pPr>
            <w:r w:rsidRPr="002C47F0">
              <w:rPr>
                <w:sz w:val="28"/>
                <w:szCs w:val="24"/>
                <w:lang w:val="en-US"/>
              </w:rPr>
              <w:t>GPU</w:t>
            </w:r>
          </w:p>
        </w:tc>
        <w:tc>
          <w:tcPr>
            <w:tcW w:w="7648" w:type="dxa"/>
          </w:tcPr>
          <w:p w14:paraId="5EBB9FBD" w14:textId="77777777" w:rsidR="004F40F1" w:rsidRPr="002C47F0" w:rsidRDefault="004F40F1" w:rsidP="00B42B5D">
            <w:pPr>
              <w:pStyle w:val="a3"/>
              <w:spacing w:after="0"/>
              <w:ind w:firstLine="22"/>
              <w:jc w:val="left"/>
              <w:rPr>
                <w:sz w:val="28"/>
                <w:szCs w:val="24"/>
              </w:rPr>
            </w:pPr>
            <w:r w:rsidRPr="002C47F0">
              <w:rPr>
                <w:sz w:val="28"/>
                <w:szCs w:val="24"/>
                <w:lang w:val="en-US"/>
              </w:rPr>
              <w:t xml:space="preserve">Graphics Processing Unit – </w:t>
            </w:r>
            <w:r w:rsidRPr="002C47F0">
              <w:rPr>
                <w:sz w:val="28"/>
                <w:szCs w:val="24"/>
              </w:rPr>
              <w:t>Г</w:t>
            </w:r>
            <w:proofErr w:type="spellStart"/>
            <w:r w:rsidRPr="002C47F0">
              <w:rPr>
                <w:sz w:val="28"/>
                <w:szCs w:val="24"/>
                <w:lang w:val="en-US"/>
              </w:rPr>
              <w:t>рафический</w:t>
            </w:r>
            <w:proofErr w:type="spellEnd"/>
            <w:r w:rsidRPr="002C47F0"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2C47F0">
              <w:rPr>
                <w:sz w:val="28"/>
                <w:szCs w:val="24"/>
                <w:lang w:val="en-US"/>
              </w:rPr>
              <w:t>процессор</w:t>
            </w:r>
            <w:proofErr w:type="spellEnd"/>
          </w:p>
        </w:tc>
      </w:tr>
      <w:tr w:rsidR="004F40F1" w:rsidRPr="001966C5" w14:paraId="77DFF07D" w14:textId="77777777" w:rsidTr="00E86886">
        <w:trPr>
          <w:trHeight w:val="534"/>
        </w:trPr>
        <w:tc>
          <w:tcPr>
            <w:tcW w:w="1696" w:type="dxa"/>
          </w:tcPr>
          <w:p w14:paraId="2126BB6F" w14:textId="77777777" w:rsidR="004F40F1" w:rsidRPr="002C47F0" w:rsidRDefault="004F40F1" w:rsidP="00B42B5D">
            <w:pPr>
              <w:pStyle w:val="a3"/>
              <w:spacing w:after="0"/>
              <w:ind w:firstLine="22"/>
              <w:jc w:val="center"/>
              <w:rPr>
                <w:sz w:val="28"/>
                <w:szCs w:val="24"/>
                <w:lang w:val="en-US"/>
              </w:rPr>
            </w:pPr>
            <w:r w:rsidRPr="002C47F0">
              <w:rPr>
                <w:sz w:val="28"/>
                <w:szCs w:val="24"/>
                <w:lang w:val="en-US"/>
              </w:rPr>
              <w:t>ONVIF</w:t>
            </w:r>
          </w:p>
        </w:tc>
        <w:tc>
          <w:tcPr>
            <w:tcW w:w="7648" w:type="dxa"/>
          </w:tcPr>
          <w:p w14:paraId="65F15F3F" w14:textId="77777777" w:rsidR="004F40F1" w:rsidRPr="002C47F0" w:rsidRDefault="004F40F1" w:rsidP="00B42B5D">
            <w:pPr>
              <w:pStyle w:val="a3"/>
              <w:spacing w:after="0"/>
              <w:ind w:firstLine="22"/>
              <w:jc w:val="left"/>
              <w:rPr>
                <w:sz w:val="28"/>
                <w:szCs w:val="24"/>
                <w:lang w:val="en-US"/>
              </w:rPr>
            </w:pPr>
            <w:r w:rsidRPr="002C47F0">
              <w:rPr>
                <w:sz w:val="28"/>
                <w:szCs w:val="24"/>
                <w:lang w:val="en-US"/>
              </w:rPr>
              <w:t xml:space="preserve">Open Network Video Interface Forum – </w:t>
            </w:r>
            <w:r w:rsidRPr="002C47F0">
              <w:rPr>
                <w:sz w:val="28"/>
                <w:szCs w:val="24"/>
              </w:rPr>
              <w:t>Протокол</w:t>
            </w:r>
            <w:r w:rsidRPr="002C47F0">
              <w:rPr>
                <w:sz w:val="28"/>
                <w:szCs w:val="24"/>
                <w:lang w:val="en-US"/>
              </w:rPr>
              <w:t xml:space="preserve"> </w:t>
            </w:r>
            <w:r w:rsidRPr="002C47F0">
              <w:rPr>
                <w:sz w:val="28"/>
                <w:szCs w:val="24"/>
              </w:rPr>
              <w:t>для</w:t>
            </w:r>
            <w:r w:rsidRPr="002C47F0">
              <w:rPr>
                <w:sz w:val="28"/>
                <w:szCs w:val="24"/>
                <w:lang w:val="en-US"/>
              </w:rPr>
              <w:t xml:space="preserve"> IP </w:t>
            </w:r>
            <w:r w:rsidRPr="002C47F0">
              <w:rPr>
                <w:sz w:val="28"/>
                <w:szCs w:val="24"/>
              </w:rPr>
              <w:t>камер</w:t>
            </w:r>
          </w:p>
        </w:tc>
      </w:tr>
      <w:tr w:rsidR="004F40F1" w:rsidRPr="00AE746D" w14:paraId="48EAAE0F" w14:textId="77777777" w:rsidTr="00E86886">
        <w:trPr>
          <w:trHeight w:val="534"/>
        </w:trPr>
        <w:tc>
          <w:tcPr>
            <w:tcW w:w="1696" w:type="dxa"/>
          </w:tcPr>
          <w:p w14:paraId="6519EE3C" w14:textId="77777777" w:rsidR="004F40F1" w:rsidRPr="002C47F0" w:rsidRDefault="004F40F1" w:rsidP="00B42B5D">
            <w:pPr>
              <w:pStyle w:val="a3"/>
              <w:spacing w:after="0"/>
              <w:ind w:firstLine="22"/>
              <w:jc w:val="center"/>
              <w:rPr>
                <w:sz w:val="28"/>
                <w:szCs w:val="24"/>
                <w:lang w:val="en-US"/>
              </w:rPr>
            </w:pPr>
            <w:r w:rsidRPr="002C47F0">
              <w:rPr>
                <w:sz w:val="28"/>
                <w:szCs w:val="24"/>
                <w:lang w:val="en-US"/>
              </w:rPr>
              <w:t>RTSP</w:t>
            </w:r>
          </w:p>
        </w:tc>
        <w:tc>
          <w:tcPr>
            <w:tcW w:w="7648" w:type="dxa"/>
          </w:tcPr>
          <w:p w14:paraId="2ED55355" w14:textId="77777777" w:rsidR="004F40F1" w:rsidRPr="002C47F0" w:rsidRDefault="004F40F1" w:rsidP="00B42B5D">
            <w:pPr>
              <w:pStyle w:val="a3"/>
              <w:spacing w:after="0"/>
              <w:ind w:firstLine="22"/>
              <w:jc w:val="left"/>
              <w:rPr>
                <w:sz w:val="28"/>
                <w:szCs w:val="24"/>
              </w:rPr>
            </w:pPr>
            <w:r w:rsidRPr="002C47F0">
              <w:rPr>
                <w:sz w:val="28"/>
                <w:szCs w:val="24"/>
                <w:lang w:val="en-US"/>
              </w:rPr>
              <w:t>Real</w:t>
            </w:r>
            <w:r w:rsidRPr="002C47F0">
              <w:rPr>
                <w:sz w:val="28"/>
                <w:szCs w:val="24"/>
              </w:rPr>
              <w:t xml:space="preserve"> </w:t>
            </w:r>
            <w:r w:rsidRPr="002C47F0">
              <w:rPr>
                <w:sz w:val="28"/>
                <w:szCs w:val="24"/>
                <w:lang w:val="en-US"/>
              </w:rPr>
              <w:t>Time</w:t>
            </w:r>
            <w:r w:rsidRPr="002C47F0">
              <w:rPr>
                <w:sz w:val="28"/>
                <w:szCs w:val="24"/>
              </w:rPr>
              <w:t xml:space="preserve"> </w:t>
            </w:r>
            <w:r w:rsidRPr="002C47F0">
              <w:rPr>
                <w:sz w:val="28"/>
                <w:szCs w:val="24"/>
                <w:lang w:val="en-US"/>
              </w:rPr>
              <w:t>Streaming</w:t>
            </w:r>
            <w:r w:rsidRPr="002C47F0">
              <w:rPr>
                <w:sz w:val="28"/>
                <w:szCs w:val="24"/>
              </w:rPr>
              <w:t xml:space="preserve"> </w:t>
            </w:r>
            <w:r w:rsidRPr="002C47F0">
              <w:rPr>
                <w:sz w:val="28"/>
                <w:szCs w:val="24"/>
                <w:lang w:val="en-US"/>
              </w:rPr>
              <w:t>Protocol</w:t>
            </w:r>
            <w:r w:rsidRPr="002C47F0">
              <w:rPr>
                <w:sz w:val="28"/>
                <w:szCs w:val="24"/>
              </w:rPr>
              <w:t xml:space="preserve"> – Потоковый протокол реального времени</w:t>
            </w:r>
          </w:p>
        </w:tc>
      </w:tr>
      <w:tr w:rsidR="004F40F1" w:rsidRPr="00AE746D" w14:paraId="50877804" w14:textId="77777777" w:rsidTr="00E86886">
        <w:trPr>
          <w:trHeight w:val="534"/>
        </w:trPr>
        <w:tc>
          <w:tcPr>
            <w:tcW w:w="1696" w:type="dxa"/>
          </w:tcPr>
          <w:p w14:paraId="6EC6B4C8" w14:textId="32F6B9F2" w:rsidR="004F40F1" w:rsidRPr="002C47F0" w:rsidRDefault="004F40F1" w:rsidP="00B42B5D">
            <w:pPr>
              <w:pStyle w:val="a3"/>
              <w:spacing w:after="0"/>
              <w:ind w:firstLine="22"/>
              <w:jc w:val="center"/>
              <w:rPr>
                <w:sz w:val="28"/>
                <w:szCs w:val="24"/>
              </w:rPr>
            </w:pPr>
            <w:r w:rsidRPr="002C47F0">
              <w:rPr>
                <w:sz w:val="28"/>
                <w:szCs w:val="24"/>
              </w:rPr>
              <w:t>БД</w:t>
            </w:r>
          </w:p>
        </w:tc>
        <w:tc>
          <w:tcPr>
            <w:tcW w:w="7648" w:type="dxa"/>
          </w:tcPr>
          <w:p w14:paraId="58124900" w14:textId="6EF31A27" w:rsidR="004F40F1" w:rsidRPr="002C47F0" w:rsidRDefault="004F40F1" w:rsidP="00B42B5D">
            <w:pPr>
              <w:pStyle w:val="a3"/>
              <w:spacing w:after="0"/>
              <w:ind w:firstLine="22"/>
              <w:jc w:val="left"/>
              <w:rPr>
                <w:sz w:val="28"/>
                <w:szCs w:val="24"/>
              </w:rPr>
            </w:pPr>
            <w:r w:rsidRPr="002C47F0">
              <w:rPr>
                <w:sz w:val="28"/>
                <w:szCs w:val="24"/>
              </w:rPr>
              <w:t>База Данных</w:t>
            </w:r>
          </w:p>
        </w:tc>
      </w:tr>
      <w:tr w:rsidR="001644B7" w:rsidRPr="00AE746D" w14:paraId="2BCE0B15" w14:textId="77777777" w:rsidTr="00E86886">
        <w:trPr>
          <w:trHeight w:val="534"/>
        </w:trPr>
        <w:tc>
          <w:tcPr>
            <w:tcW w:w="1696" w:type="dxa"/>
          </w:tcPr>
          <w:p w14:paraId="62613C44" w14:textId="02C8CBA8" w:rsidR="001644B7" w:rsidRPr="002C47F0" w:rsidRDefault="001644B7" w:rsidP="00B42B5D">
            <w:pPr>
              <w:pStyle w:val="a3"/>
              <w:spacing w:after="0"/>
              <w:ind w:firstLine="22"/>
              <w:jc w:val="center"/>
              <w:rPr>
                <w:sz w:val="28"/>
                <w:szCs w:val="24"/>
              </w:rPr>
            </w:pPr>
            <w:r w:rsidRPr="002C47F0">
              <w:rPr>
                <w:sz w:val="28"/>
                <w:szCs w:val="24"/>
              </w:rPr>
              <w:t>ОС</w:t>
            </w:r>
          </w:p>
        </w:tc>
        <w:tc>
          <w:tcPr>
            <w:tcW w:w="7648" w:type="dxa"/>
          </w:tcPr>
          <w:p w14:paraId="4751E514" w14:textId="6D269557" w:rsidR="001644B7" w:rsidRPr="002C47F0" w:rsidRDefault="001644B7" w:rsidP="00B42B5D">
            <w:pPr>
              <w:pStyle w:val="a3"/>
              <w:spacing w:after="0"/>
              <w:ind w:firstLine="22"/>
              <w:jc w:val="left"/>
              <w:rPr>
                <w:sz w:val="28"/>
                <w:szCs w:val="24"/>
              </w:rPr>
            </w:pPr>
            <w:r w:rsidRPr="002C47F0">
              <w:rPr>
                <w:sz w:val="28"/>
                <w:szCs w:val="24"/>
              </w:rPr>
              <w:t>Операционная система</w:t>
            </w:r>
          </w:p>
        </w:tc>
      </w:tr>
      <w:tr w:rsidR="004F40F1" w:rsidRPr="00AE746D" w14:paraId="4899D6FC" w14:textId="77777777" w:rsidTr="00E86886">
        <w:trPr>
          <w:trHeight w:val="534"/>
        </w:trPr>
        <w:tc>
          <w:tcPr>
            <w:tcW w:w="1696" w:type="dxa"/>
          </w:tcPr>
          <w:p w14:paraId="284D0BBC" w14:textId="77777777" w:rsidR="004F40F1" w:rsidRPr="002C47F0" w:rsidRDefault="004F40F1" w:rsidP="00B42B5D">
            <w:pPr>
              <w:pStyle w:val="a3"/>
              <w:spacing w:after="0"/>
              <w:ind w:firstLine="22"/>
              <w:jc w:val="center"/>
              <w:rPr>
                <w:sz w:val="28"/>
                <w:szCs w:val="24"/>
              </w:rPr>
            </w:pPr>
            <w:r w:rsidRPr="002C47F0">
              <w:rPr>
                <w:sz w:val="28"/>
                <w:szCs w:val="24"/>
              </w:rPr>
              <w:t>ПО</w:t>
            </w:r>
          </w:p>
        </w:tc>
        <w:tc>
          <w:tcPr>
            <w:tcW w:w="7648" w:type="dxa"/>
          </w:tcPr>
          <w:p w14:paraId="2EC7F8A0" w14:textId="77777777" w:rsidR="004F40F1" w:rsidRPr="002C47F0" w:rsidRDefault="004F40F1" w:rsidP="00B42B5D">
            <w:pPr>
              <w:pStyle w:val="a3"/>
              <w:spacing w:after="0"/>
              <w:ind w:firstLine="22"/>
              <w:jc w:val="left"/>
              <w:rPr>
                <w:sz w:val="28"/>
                <w:szCs w:val="24"/>
              </w:rPr>
            </w:pPr>
            <w:r w:rsidRPr="002C47F0">
              <w:rPr>
                <w:sz w:val="28"/>
                <w:szCs w:val="24"/>
              </w:rPr>
              <w:t>Программное обеспечение</w:t>
            </w:r>
          </w:p>
        </w:tc>
      </w:tr>
      <w:tr w:rsidR="004F40F1" w:rsidRPr="00AE746D" w14:paraId="76A516A6" w14:textId="77777777" w:rsidTr="00E86886">
        <w:trPr>
          <w:trHeight w:val="534"/>
        </w:trPr>
        <w:tc>
          <w:tcPr>
            <w:tcW w:w="1696" w:type="dxa"/>
          </w:tcPr>
          <w:p w14:paraId="50D9589D" w14:textId="77777777" w:rsidR="004F40F1" w:rsidRPr="002C47F0" w:rsidRDefault="004F40F1" w:rsidP="00B42B5D">
            <w:pPr>
              <w:pStyle w:val="a3"/>
              <w:spacing w:after="0"/>
              <w:ind w:firstLine="22"/>
              <w:jc w:val="center"/>
              <w:rPr>
                <w:sz w:val="28"/>
                <w:szCs w:val="24"/>
              </w:rPr>
            </w:pPr>
            <w:r w:rsidRPr="002C47F0">
              <w:rPr>
                <w:sz w:val="28"/>
                <w:szCs w:val="24"/>
              </w:rPr>
              <w:t>СБИ</w:t>
            </w:r>
          </w:p>
        </w:tc>
        <w:tc>
          <w:tcPr>
            <w:tcW w:w="7648" w:type="dxa"/>
          </w:tcPr>
          <w:p w14:paraId="3D295B6C" w14:textId="75ED9CA5" w:rsidR="004F40F1" w:rsidRPr="002C47F0" w:rsidRDefault="004F40F1" w:rsidP="00B42B5D">
            <w:pPr>
              <w:pStyle w:val="a3"/>
              <w:spacing w:after="0"/>
              <w:ind w:firstLine="22"/>
              <w:jc w:val="left"/>
              <w:rPr>
                <w:sz w:val="28"/>
                <w:szCs w:val="24"/>
              </w:rPr>
            </w:pPr>
            <w:r w:rsidRPr="002C47F0">
              <w:rPr>
                <w:sz w:val="28"/>
                <w:szCs w:val="24"/>
              </w:rPr>
              <w:t xml:space="preserve">Система </w:t>
            </w:r>
            <w:r w:rsidR="003020CE" w:rsidRPr="002C47F0">
              <w:rPr>
                <w:sz w:val="28"/>
                <w:szCs w:val="24"/>
              </w:rPr>
              <w:t>Б</w:t>
            </w:r>
            <w:r w:rsidRPr="002C47F0">
              <w:rPr>
                <w:sz w:val="28"/>
                <w:szCs w:val="24"/>
              </w:rPr>
              <w:t xml:space="preserve">иометрической </w:t>
            </w:r>
            <w:r w:rsidR="003020CE" w:rsidRPr="002C47F0">
              <w:rPr>
                <w:sz w:val="28"/>
                <w:szCs w:val="24"/>
              </w:rPr>
              <w:t>И</w:t>
            </w:r>
            <w:r w:rsidRPr="002C47F0">
              <w:rPr>
                <w:sz w:val="28"/>
                <w:szCs w:val="24"/>
              </w:rPr>
              <w:t>дентификации</w:t>
            </w:r>
          </w:p>
        </w:tc>
      </w:tr>
    </w:tbl>
    <w:p w14:paraId="6F06B0FB" w14:textId="77777777" w:rsidR="004F40F1" w:rsidRDefault="004F40F1" w:rsidP="00B42B5D">
      <w:pPr>
        <w:jc w:val="left"/>
        <w:rPr>
          <w:rFonts w:eastAsiaTheme="majorEastAsia" w:cstheme="majorBidi"/>
          <w:b/>
          <w:spacing w:val="-10"/>
          <w:kern w:val="28"/>
          <w:sz w:val="32"/>
          <w:szCs w:val="56"/>
        </w:rPr>
      </w:pPr>
      <w:r>
        <w:br w:type="page"/>
      </w:r>
    </w:p>
    <w:p w14:paraId="5CEFAA5B" w14:textId="0E625FED" w:rsidR="009D5D4D" w:rsidRPr="00976434" w:rsidRDefault="009D5D4D" w:rsidP="003E55CA">
      <w:pPr>
        <w:pStyle w:val="af0"/>
      </w:pPr>
      <w:bookmarkStart w:id="5" w:name="_Toc105524645"/>
      <w:r w:rsidRPr="00976434">
        <w:lastRenderedPageBreak/>
        <w:t>Требования к системе</w:t>
      </w:r>
      <w:bookmarkEnd w:id="5"/>
    </w:p>
    <w:p w14:paraId="6861E341" w14:textId="59653700" w:rsidR="009D5D4D" w:rsidRPr="00785D03" w:rsidRDefault="009D5D4D" w:rsidP="001838C8">
      <w:pPr>
        <w:pStyle w:val="a0"/>
      </w:pPr>
      <w:bookmarkStart w:id="6" w:name="_Toc105524646"/>
      <w:r>
        <w:t>Требования</w:t>
      </w:r>
      <w:r w:rsidRPr="00785D03">
        <w:t xml:space="preserve"> </w:t>
      </w:r>
      <w:r>
        <w:t>к ОС</w:t>
      </w:r>
      <w:bookmarkEnd w:id="6"/>
    </w:p>
    <w:p w14:paraId="0876113C" w14:textId="291F4735" w:rsidR="009D5D4D" w:rsidRPr="001838C8" w:rsidRDefault="009D5D4D" w:rsidP="00B42B5D">
      <w:pPr>
        <w:rPr>
          <w:sz w:val="28"/>
          <w:szCs w:val="28"/>
          <w:lang w:val="en-US"/>
        </w:rPr>
      </w:pPr>
      <w:r w:rsidRPr="001838C8">
        <w:rPr>
          <w:sz w:val="28"/>
          <w:szCs w:val="28"/>
        </w:rPr>
        <w:t>Требования к ОС:</w:t>
      </w:r>
    </w:p>
    <w:p w14:paraId="0E5829BB" w14:textId="433B324D" w:rsidR="009D5D4D" w:rsidRPr="003211E5" w:rsidRDefault="009D5D4D" w:rsidP="001838C8">
      <w:pPr>
        <w:pStyle w:val="a8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1838C8">
        <w:rPr>
          <w:sz w:val="28"/>
          <w:szCs w:val="28"/>
          <w:lang w:val="en-US"/>
        </w:rPr>
        <w:t>Microsoft</w:t>
      </w:r>
      <w:r w:rsidRPr="003211E5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Windows</w:t>
      </w:r>
      <w:r w:rsidRPr="003211E5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x</w:t>
      </w:r>
      <w:r w:rsidRPr="003211E5">
        <w:rPr>
          <w:sz w:val="28"/>
          <w:szCs w:val="28"/>
        </w:rPr>
        <w:t xml:space="preserve">64 10 </w:t>
      </w:r>
      <w:r w:rsidR="00507AEB" w:rsidRPr="001838C8">
        <w:rPr>
          <w:sz w:val="28"/>
          <w:szCs w:val="28"/>
        </w:rPr>
        <w:t>и</w:t>
      </w:r>
      <w:r w:rsidR="00507AEB" w:rsidRPr="003211E5">
        <w:rPr>
          <w:sz w:val="28"/>
          <w:szCs w:val="28"/>
        </w:rPr>
        <w:t xml:space="preserve"> </w:t>
      </w:r>
      <w:r w:rsidR="00507AEB" w:rsidRPr="001838C8">
        <w:rPr>
          <w:sz w:val="28"/>
          <w:szCs w:val="28"/>
        </w:rPr>
        <w:t>выше</w:t>
      </w:r>
      <w:r w:rsidR="00507AEB" w:rsidRPr="003211E5">
        <w:rPr>
          <w:sz w:val="28"/>
          <w:szCs w:val="28"/>
        </w:rPr>
        <w:t xml:space="preserve"> </w:t>
      </w:r>
      <w:r w:rsidRPr="001838C8">
        <w:rPr>
          <w:sz w:val="28"/>
          <w:szCs w:val="28"/>
        </w:rPr>
        <w:t>или</w:t>
      </w:r>
      <w:r w:rsidRPr="003211E5">
        <w:rPr>
          <w:sz w:val="28"/>
          <w:szCs w:val="28"/>
        </w:rPr>
        <w:t xml:space="preserve"> </w:t>
      </w:r>
      <w:r w:rsidR="00507AEB" w:rsidRPr="001838C8">
        <w:rPr>
          <w:sz w:val="28"/>
          <w:szCs w:val="28"/>
          <w:lang w:val="en-US"/>
        </w:rPr>
        <w:t>Windows</w:t>
      </w:r>
      <w:r w:rsidR="00507AEB" w:rsidRPr="003211E5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Server</w:t>
      </w:r>
      <w:r w:rsidRPr="003211E5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x</w:t>
      </w:r>
      <w:r w:rsidRPr="003211E5">
        <w:rPr>
          <w:sz w:val="28"/>
          <w:szCs w:val="28"/>
        </w:rPr>
        <w:t>64 2019</w:t>
      </w:r>
      <w:r w:rsidR="00507AEB" w:rsidRPr="003211E5">
        <w:rPr>
          <w:sz w:val="28"/>
          <w:szCs w:val="28"/>
        </w:rPr>
        <w:t xml:space="preserve"> </w:t>
      </w:r>
      <w:r w:rsidR="00507AEB" w:rsidRPr="001838C8">
        <w:rPr>
          <w:sz w:val="28"/>
          <w:szCs w:val="28"/>
        </w:rPr>
        <w:t>и выше</w:t>
      </w:r>
      <w:r w:rsidR="003211E5">
        <w:rPr>
          <w:sz w:val="28"/>
          <w:szCs w:val="28"/>
        </w:rPr>
        <w:t xml:space="preserve"> с последними обновлениями</w:t>
      </w:r>
      <w:r w:rsidR="00193418" w:rsidRPr="003211E5">
        <w:rPr>
          <w:sz w:val="28"/>
          <w:szCs w:val="28"/>
        </w:rPr>
        <w:t>.</w:t>
      </w:r>
    </w:p>
    <w:p w14:paraId="5F33257D" w14:textId="5C3F0FD7" w:rsidR="009D5D4D" w:rsidRPr="00563451" w:rsidRDefault="009D5D4D" w:rsidP="001838C8">
      <w:pPr>
        <w:pStyle w:val="a0"/>
      </w:pPr>
      <w:bookmarkStart w:id="7" w:name="_Toc105524647"/>
      <w:r>
        <w:t>Требования</w:t>
      </w:r>
      <w:r w:rsidRPr="00563451">
        <w:t xml:space="preserve"> </w:t>
      </w:r>
      <w:r>
        <w:t>к</w:t>
      </w:r>
      <w:r w:rsidRPr="00563451">
        <w:t xml:space="preserve"> </w:t>
      </w:r>
      <w:r w:rsidR="004B5DE4">
        <w:t xml:space="preserve">установке </w:t>
      </w:r>
      <w:r>
        <w:t>ПО</w:t>
      </w:r>
      <w:bookmarkEnd w:id="7"/>
    </w:p>
    <w:p w14:paraId="13256158" w14:textId="77777777" w:rsidR="002F6BD2" w:rsidRDefault="002F6BD2" w:rsidP="002F6BD2">
      <w:pPr>
        <w:rPr>
          <w:sz w:val="28"/>
          <w:szCs w:val="28"/>
        </w:rPr>
      </w:pPr>
      <w:r>
        <w:rPr>
          <w:sz w:val="28"/>
          <w:szCs w:val="28"/>
        </w:rPr>
        <w:t>Обязательное к установке</w:t>
      </w:r>
      <w:r w:rsidR="009D5D4D" w:rsidRPr="001838C8">
        <w:rPr>
          <w:sz w:val="28"/>
          <w:szCs w:val="28"/>
        </w:rPr>
        <w:t xml:space="preserve"> ПО</w:t>
      </w:r>
      <w:r>
        <w:rPr>
          <w:sz w:val="28"/>
          <w:szCs w:val="28"/>
        </w:rPr>
        <w:t>.</w:t>
      </w:r>
    </w:p>
    <w:p w14:paraId="48320C51" w14:textId="7156523F" w:rsidR="009D5D4D" w:rsidRPr="001838C8" w:rsidRDefault="002F6BD2" w:rsidP="002C47F0">
      <w:pPr>
        <w:rPr>
          <w:sz w:val="28"/>
          <w:szCs w:val="28"/>
        </w:rPr>
      </w:pPr>
      <w:r>
        <w:rPr>
          <w:sz w:val="28"/>
          <w:szCs w:val="28"/>
        </w:rPr>
        <w:t>Данное ПО</w:t>
      </w:r>
      <w:r w:rsidRPr="001838C8">
        <w:rPr>
          <w:sz w:val="28"/>
          <w:szCs w:val="28"/>
        </w:rPr>
        <w:t xml:space="preserve"> необходимо установить перед началом установки и настройки системы, дополнительных инструкций нет</w:t>
      </w:r>
      <w:r>
        <w:rPr>
          <w:sz w:val="28"/>
          <w:szCs w:val="28"/>
        </w:rPr>
        <w:t>.</w:t>
      </w:r>
    </w:p>
    <w:p w14:paraId="27649524" w14:textId="30094F42" w:rsidR="009D5D4D" w:rsidRPr="001838C8" w:rsidRDefault="009D5D4D" w:rsidP="002C47F0">
      <w:pPr>
        <w:pStyle w:val="a8"/>
        <w:numPr>
          <w:ilvl w:val="0"/>
          <w:numId w:val="11"/>
        </w:numPr>
        <w:spacing w:line="360" w:lineRule="auto"/>
        <w:ind w:left="0" w:firstLine="709"/>
        <w:rPr>
          <w:sz w:val="28"/>
          <w:szCs w:val="28"/>
          <w:lang w:val="en-US"/>
        </w:rPr>
      </w:pPr>
      <w:r w:rsidRPr="001838C8">
        <w:rPr>
          <w:sz w:val="28"/>
          <w:szCs w:val="28"/>
          <w:lang w:val="en-US"/>
        </w:rPr>
        <w:t xml:space="preserve">Microsoft Visual C++ </w:t>
      </w:r>
      <w:r w:rsidR="00DD49E5" w:rsidRPr="001838C8">
        <w:rPr>
          <w:sz w:val="28"/>
          <w:szCs w:val="28"/>
          <w:lang w:val="en-US"/>
        </w:rPr>
        <w:t>2015-</w:t>
      </w:r>
      <w:r w:rsidR="00AF462B" w:rsidRPr="001838C8">
        <w:rPr>
          <w:sz w:val="28"/>
          <w:szCs w:val="28"/>
          <w:lang w:val="en-US"/>
        </w:rPr>
        <w:t xml:space="preserve">2022 </w:t>
      </w:r>
      <w:r w:rsidRPr="001838C8">
        <w:rPr>
          <w:sz w:val="28"/>
          <w:szCs w:val="28"/>
          <w:lang w:val="en-US"/>
        </w:rPr>
        <w:t>Redistributable</w:t>
      </w:r>
      <w:r w:rsidR="00D13610" w:rsidRPr="001838C8">
        <w:rPr>
          <w:sz w:val="28"/>
          <w:szCs w:val="28"/>
          <w:lang w:val="en-US"/>
        </w:rPr>
        <w:t xml:space="preserve"> x64</w:t>
      </w:r>
      <w:r w:rsidR="00BB3937" w:rsidRPr="001838C8">
        <w:rPr>
          <w:sz w:val="28"/>
          <w:szCs w:val="28"/>
          <w:lang w:val="en-US"/>
        </w:rPr>
        <w:t>;</w:t>
      </w:r>
    </w:p>
    <w:p w14:paraId="056DECDF" w14:textId="40D0CE82" w:rsidR="009D5D4D" w:rsidRPr="001838C8" w:rsidRDefault="009D5D4D" w:rsidP="00402A18">
      <w:pPr>
        <w:pStyle w:val="a8"/>
        <w:numPr>
          <w:ilvl w:val="0"/>
          <w:numId w:val="11"/>
        </w:numPr>
        <w:spacing w:line="360" w:lineRule="auto"/>
        <w:ind w:left="709" w:firstLine="0"/>
        <w:rPr>
          <w:sz w:val="28"/>
          <w:szCs w:val="28"/>
        </w:rPr>
      </w:pPr>
      <w:r w:rsidRPr="001838C8">
        <w:rPr>
          <w:sz w:val="28"/>
          <w:szCs w:val="28"/>
          <w:lang w:val="en-US"/>
        </w:rPr>
        <w:t>NVIDIA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driver</w:t>
      </w:r>
      <w:r w:rsidRPr="001838C8">
        <w:rPr>
          <w:sz w:val="28"/>
          <w:szCs w:val="28"/>
        </w:rPr>
        <w:t xml:space="preserve"> (обязательно последняя версия</w:t>
      </w:r>
      <w:r w:rsidR="00D13610" w:rsidRPr="001838C8">
        <w:rPr>
          <w:sz w:val="28"/>
          <w:szCs w:val="28"/>
        </w:rPr>
        <w:t xml:space="preserve"> </w:t>
      </w:r>
      <w:r w:rsidR="00D13610" w:rsidRPr="001838C8">
        <w:rPr>
          <w:sz w:val="28"/>
          <w:szCs w:val="28"/>
          <w:lang w:val="en-US"/>
        </w:rPr>
        <w:t>game</w:t>
      </w:r>
      <w:r w:rsidR="00D13610" w:rsidRPr="001838C8">
        <w:rPr>
          <w:sz w:val="28"/>
          <w:szCs w:val="28"/>
        </w:rPr>
        <w:t xml:space="preserve"> </w:t>
      </w:r>
      <w:r w:rsidR="00D13610" w:rsidRPr="001838C8">
        <w:rPr>
          <w:sz w:val="28"/>
          <w:szCs w:val="28"/>
          <w:lang w:val="en-US"/>
        </w:rPr>
        <w:t>ready</w:t>
      </w:r>
      <w:r w:rsidR="00D13610" w:rsidRPr="001838C8">
        <w:rPr>
          <w:sz w:val="28"/>
          <w:szCs w:val="28"/>
        </w:rPr>
        <w:t xml:space="preserve"> </w:t>
      </w:r>
      <w:r w:rsidR="00D13610" w:rsidRPr="001838C8">
        <w:rPr>
          <w:sz w:val="28"/>
          <w:szCs w:val="28"/>
          <w:lang w:val="en-US"/>
        </w:rPr>
        <w:t>driver</w:t>
      </w:r>
      <w:r w:rsidRPr="001838C8">
        <w:rPr>
          <w:sz w:val="28"/>
          <w:szCs w:val="28"/>
        </w:rPr>
        <w:t>)</w:t>
      </w:r>
      <w:r w:rsidR="00BB3937" w:rsidRPr="001838C8">
        <w:rPr>
          <w:sz w:val="28"/>
          <w:szCs w:val="28"/>
        </w:rPr>
        <w:t>;</w:t>
      </w:r>
    </w:p>
    <w:p w14:paraId="4BC81E72" w14:textId="5CC5E374" w:rsidR="009D5D4D" w:rsidRPr="001838C8" w:rsidRDefault="009D5D4D" w:rsidP="00402A18">
      <w:pPr>
        <w:pStyle w:val="a8"/>
        <w:numPr>
          <w:ilvl w:val="0"/>
          <w:numId w:val="11"/>
        </w:numPr>
        <w:spacing w:line="360" w:lineRule="auto"/>
        <w:ind w:left="709" w:firstLine="0"/>
        <w:rPr>
          <w:sz w:val="28"/>
          <w:szCs w:val="28"/>
          <w:lang w:val="en-US"/>
        </w:rPr>
      </w:pPr>
      <w:r w:rsidRPr="001838C8">
        <w:rPr>
          <w:sz w:val="28"/>
          <w:szCs w:val="28"/>
          <w:lang w:val="en-US"/>
        </w:rPr>
        <w:t xml:space="preserve">MySQL Workbench </w:t>
      </w:r>
      <w:r w:rsidR="00DE3BB7" w:rsidRPr="001838C8">
        <w:rPr>
          <w:sz w:val="28"/>
          <w:szCs w:val="28"/>
        </w:rPr>
        <w:t>последняя версия</w:t>
      </w:r>
      <w:r w:rsidR="00CB60F5" w:rsidRPr="001838C8">
        <w:rPr>
          <w:sz w:val="28"/>
          <w:szCs w:val="28"/>
          <w:lang w:val="en-US"/>
        </w:rPr>
        <w:t>.</w:t>
      </w:r>
    </w:p>
    <w:p w14:paraId="6ED77278" w14:textId="77777777" w:rsidR="002F6BD2" w:rsidRPr="001838C8" w:rsidRDefault="002F6BD2" w:rsidP="00B42B5D">
      <w:pPr>
        <w:rPr>
          <w:sz w:val="28"/>
          <w:szCs w:val="28"/>
        </w:rPr>
      </w:pPr>
    </w:p>
    <w:p w14:paraId="63DBCD67" w14:textId="6AF459AD" w:rsidR="00CB60F5" w:rsidRPr="001838C8" w:rsidRDefault="00CB60F5" w:rsidP="00B42B5D">
      <w:pPr>
        <w:rPr>
          <w:sz w:val="28"/>
          <w:szCs w:val="28"/>
        </w:rPr>
      </w:pPr>
      <w:r w:rsidRPr="001838C8">
        <w:rPr>
          <w:sz w:val="28"/>
          <w:szCs w:val="28"/>
        </w:rPr>
        <w:t xml:space="preserve">Рекомендуемое </w:t>
      </w:r>
      <w:r w:rsidR="002F6BD2">
        <w:rPr>
          <w:sz w:val="28"/>
          <w:szCs w:val="28"/>
        </w:rPr>
        <w:t xml:space="preserve">к установке </w:t>
      </w:r>
      <w:r w:rsidRPr="001838C8">
        <w:rPr>
          <w:sz w:val="28"/>
          <w:szCs w:val="28"/>
        </w:rPr>
        <w:t>вспомогательное ПО:</w:t>
      </w:r>
    </w:p>
    <w:p w14:paraId="1A9CAAC9" w14:textId="55351712" w:rsidR="009D5D4D" w:rsidRPr="001838C8" w:rsidRDefault="009D5D4D" w:rsidP="00402A18">
      <w:pPr>
        <w:pStyle w:val="a8"/>
        <w:numPr>
          <w:ilvl w:val="0"/>
          <w:numId w:val="12"/>
        </w:numPr>
        <w:spacing w:line="360" w:lineRule="auto"/>
        <w:ind w:left="709" w:firstLine="0"/>
        <w:rPr>
          <w:sz w:val="28"/>
          <w:szCs w:val="28"/>
        </w:rPr>
      </w:pPr>
      <w:r w:rsidRPr="001838C8">
        <w:rPr>
          <w:sz w:val="28"/>
          <w:szCs w:val="28"/>
          <w:lang w:val="en-US"/>
        </w:rPr>
        <w:t>ONVIF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Device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Manager</w:t>
      </w:r>
      <w:r w:rsidRPr="001838C8">
        <w:rPr>
          <w:sz w:val="28"/>
          <w:szCs w:val="28"/>
        </w:rPr>
        <w:t xml:space="preserve"> (для работы с </w:t>
      </w:r>
      <w:r w:rsidR="00F1177B" w:rsidRPr="001838C8">
        <w:rPr>
          <w:sz w:val="28"/>
          <w:szCs w:val="28"/>
        </w:rPr>
        <w:t>камерой через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ONVIF</w:t>
      </w:r>
      <w:r w:rsidRPr="001838C8">
        <w:rPr>
          <w:sz w:val="28"/>
          <w:szCs w:val="28"/>
        </w:rPr>
        <w:t>)</w:t>
      </w:r>
      <w:r w:rsidR="00BB3937" w:rsidRPr="001838C8">
        <w:rPr>
          <w:sz w:val="28"/>
          <w:szCs w:val="28"/>
        </w:rPr>
        <w:t>;</w:t>
      </w:r>
    </w:p>
    <w:p w14:paraId="734E2DAC" w14:textId="676B2108" w:rsidR="009D5D4D" w:rsidRPr="001838C8" w:rsidRDefault="009D5D4D" w:rsidP="00402A18">
      <w:pPr>
        <w:pStyle w:val="a8"/>
        <w:numPr>
          <w:ilvl w:val="0"/>
          <w:numId w:val="12"/>
        </w:numPr>
        <w:spacing w:line="360" w:lineRule="auto"/>
        <w:ind w:left="709" w:firstLine="0"/>
        <w:rPr>
          <w:sz w:val="28"/>
          <w:szCs w:val="28"/>
        </w:rPr>
      </w:pPr>
      <w:r w:rsidRPr="001838C8">
        <w:rPr>
          <w:sz w:val="28"/>
          <w:szCs w:val="28"/>
          <w:lang w:val="en-US"/>
        </w:rPr>
        <w:t>VLC</w:t>
      </w:r>
      <w:r w:rsidRPr="001838C8">
        <w:rPr>
          <w:sz w:val="28"/>
          <w:szCs w:val="28"/>
        </w:rPr>
        <w:t xml:space="preserve"> (для просмотра </w:t>
      </w:r>
      <w:r w:rsidRPr="001838C8">
        <w:rPr>
          <w:sz w:val="28"/>
          <w:szCs w:val="28"/>
          <w:lang w:val="en-US"/>
        </w:rPr>
        <w:t>RTSP</w:t>
      </w:r>
      <w:r w:rsidRPr="001838C8">
        <w:rPr>
          <w:sz w:val="28"/>
          <w:szCs w:val="28"/>
        </w:rPr>
        <w:t>-потока с камеры)</w:t>
      </w:r>
      <w:r w:rsidR="00193418" w:rsidRPr="001838C8">
        <w:rPr>
          <w:sz w:val="28"/>
          <w:szCs w:val="28"/>
        </w:rPr>
        <w:t>.</w:t>
      </w:r>
    </w:p>
    <w:p w14:paraId="5F3E4143" w14:textId="77777777" w:rsidR="006A647D" w:rsidRDefault="006A647D" w:rsidP="00B42B5D"/>
    <w:p w14:paraId="4B86194C" w14:textId="680F8E9A" w:rsidR="00BC2305" w:rsidRDefault="00BC2305" w:rsidP="001838C8">
      <w:pPr>
        <w:pStyle w:val="a0"/>
      </w:pPr>
      <w:bookmarkStart w:id="8" w:name="_Toc105524648"/>
      <w:r>
        <w:t>Требования к камерам</w:t>
      </w:r>
      <w:bookmarkEnd w:id="8"/>
    </w:p>
    <w:p w14:paraId="72855F55" w14:textId="18B41BB5" w:rsidR="00BC2305" w:rsidRPr="001838C8" w:rsidRDefault="00BC2305" w:rsidP="00B42B5D">
      <w:pPr>
        <w:rPr>
          <w:sz w:val="28"/>
          <w:szCs w:val="28"/>
        </w:rPr>
      </w:pPr>
      <w:r w:rsidRPr="001838C8">
        <w:rPr>
          <w:sz w:val="28"/>
          <w:szCs w:val="28"/>
        </w:rPr>
        <w:t>Требования к камерам:</w:t>
      </w:r>
    </w:p>
    <w:p w14:paraId="75CCF650" w14:textId="15A8F006" w:rsidR="00BC2305" w:rsidRPr="001838C8" w:rsidRDefault="00BC2305" w:rsidP="002C47F0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</w:rPr>
        <w:t>Камеры должны быть включены и находится в рабочем состоянии.</w:t>
      </w:r>
    </w:p>
    <w:p w14:paraId="0D0CD3A0" w14:textId="3D8BDF1C" w:rsidR="00BC2305" w:rsidRPr="001838C8" w:rsidRDefault="00BC2305" w:rsidP="00402A18">
      <w:pPr>
        <w:pStyle w:val="a8"/>
        <w:numPr>
          <w:ilvl w:val="0"/>
          <w:numId w:val="5"/>
        </w:numPr>
        <w:spacing w:after="0" w:line="360" w:lineRule="auto"/>
        <w:ind w:left="709" w:firstLine="0"/>
        <w:jc w:val="both"/>
        <w:rPr>
          <w:sz w:val="28"/>
          <w:szCs w:val="28"/>
        </w:rPr>
      </w:pPr>
      <w:r w:rsidRPr="001838C8">
        <w:rPr>
          <w:sz w:val="28"/>
          <w:szCs w:val="28"/>
        </w:rPr>
        <w:t>Должна быть выполнена первичная настройка камеры</w:t>
      </w:r>
      <w:r w:rsidR="00DB6580" w:rsidRPr="001838C8">
        <w:rPr>
          <w:sz w:val="28"/>
          <w:szCs w:val="28"/>
        </w:rPr>
        <w:t xml:space="preserve"> (видеопоток, изображение)</w:t>
      </w:r>
      <w:r w:rsidRPr="001838C8">
        <w:rPr>
          <w:sz w:val="28"/>
          <w:szCs w:val="28"/>
        </w:rPr>
        <w:t>.</w:t>
      </w:r>
    </w:p>
    <w:p w14:paraId="506B7EDA" w14:textId="42E53030" w:rsidR="00BC2305" w:rsidRPr="001838C8" w:rsidRDefault="00BC2305" w:rsidP="00402A18">
      <w:pPr>
        <w:pStyle w:val="a8"/>
        <w:numPr>
          <w:ilvl w:val="0"/>
          <w:numId w:val="5"/>
        </w:numPr>
        <w:spacing w:after="0" w:line="360" w:lineRule="auto"/>
        <w:ind w:left="709" w:firstLine="0"/>
        <w:jc w:val="both"/>
        <w:rPr>
          <w:sz w:val="28"/>
          <w:szCs w:val="28"/>
        </w:rPr>
      </w:pPr>
      <w:r w:rsidRPr="001838C8">
        <w:rPr>
          <w:sz w:val="28"/>
          <w:szCs w:val="28"/>
        </w:rPr>
        <w:t>Необходимо настроить отображение и передачу видеопотока в соответствии с рекомендуемыми параметрами (см. требования к камерам</w:t>
      </w:r>
      <w:r w:rsidR="00707957" w:rsidRPr="001838C8">
        <w:rPr>
          <w:sz w:val="28"/>
          <w:szCs w:val="28"/>
        </w:rPr>
        <w:t xml:space="preserve"> от разработчиков</w:t>
      </w:r>
      <w:r w:rsidRPr="001838C8">
        <w:rPr>
          <w:sz w:val="28"/>
          <w:szCs w:val="28"/>
        </w:rPr>
        <w:t>).</w:t>
      </w:r>
    </w:p>
    <w:p w14:paraId="01A74136" w14:textId="543C76D0" w:rsidR="00BC2305" w:rsidRPr="000328C3" w:rsidRDefault="00BC2305" w:rsidP="00402A18">
      <w:pPr>
        <w:pStyle w:val="a8"/>
        <w:numPr>
          <w:ilvl w:val="0"/>
          <w:numId w:val="5"/>
        </w:numPr>
        <w:spacing w:after="0" w:line="360" w:lineRule="auto"/>
        <w:ind w:left="709" w:firstLine="0"/>
        <w:jc w:val="both"/>
        <w:rPr>
          <w:sz w:val="28"/>
          <w:szCs w:val="28"/>
        </w:rPr>
      </w:pPr>
      <w:r w:rsidRPr="000328C3">
        <w:rPr>
          <w:sz w:val="28"/>
          <w:szCs w:val="28"/>
        </w:rPr>
        <w:lastRenderedPageBreak/>
        <w:t xml:space="preserve">Должен быть обеспечен сетевой доступ к камерам с вычислительных устройств (серверов), на которые устанавливается ПО </w:t>
      </w:r>
      <w:r w:rsidR="0089346C" w:rsidRPr="000328C3">
        <w:rPr>
          <w:sz w:val="28"/>
          <w:szCs w:val="28"/>
        </w:rPr>
        <w:t>СБИ</w:t>
      </w:r>
      <w:r w:rsidRPr="000328C3">
        <w:rPr>
          <w:sz w:val="28"/>
          <w:szCs w:val="28"/>
        </w:rPr>
        <w:t>.</w:t>
      </w:r>
      <w:r w:rsidR="000328C3" w:rsidRPr="000328C3">
        <w:rPr>
          <w:sz w:val="28"/>
          <w:szCs w:val="28"/>
        </w:rPr>
        <w:t xml:space="preserve"> (Камеры должны иметь выделенные </w:t>
      </w:r>
      <w:r w:rsidR="000328C3" w:rsidRPr="000328C3">
        <w:rPr>
          <w:sz w:val="28"/>
          <w:szCs w:val="28"/>
          <w:lang w:val="en-US"/>
        </w:rPr>
        <w:t>IP</w:t>
      </w:r>
      <w:r w:rsidR="000328C3" w:rsidRPr="000328C3">
        <w:rPr>
          <w:sz w:val="28"/>
          <w:szCs w:val="28"/>
        </w:rPr>
        <w:t xml:space="preserve"> адреса)</w:t>
      </w:r>
    </w:p>
    <w:p w14:paraId="67294588" w14:textId="5BB1A0DF" w:rsidR="00BC2305" w:rsidRPr="008523F0" w:rsidRDefault="00BC2305" w:rsidP="00402A18">
      <w:pPr>
        <w:pStyle w:val="a8"/>
        <w:numPr>
          <w:ilvl w:val="0"/>
          <w:numId w:val="5"/>
        </w:numPr>
        <w:spacing w:after="0" w:line="360" w:lineRule="auto"/>
        <w:ind w:left="709" w:firstLine="0"/>
        <w:jc w:val="both"/>
        <w:rPr>
          <w:sz w:val="24"/>
          <w:szCs w:val="24"/>
        </w:rPr>
      </w:pPr>
      <w:r w:rsidRPr="001838C8">
        <w:rPr>
          <w:sz w:val="28"/>
          <w:szCs w:val="28"/>
        </w:rPr>
        <w:t xml:space="preserve">Необходимо иметь </w:t>
      </w:r>
      <w:r w:rsidRPr="001838C8">
        <w:rPr>
          <w:sz w:val="28"/>
          <w:szCs w:val="28"/>
          <w:lang w:val="en-US"/>
        </w:rPr>
        <w:t>RTSP</w:t>
      </w:r>
      <w:r w:rsidRPr="001838C8">
        <w:rPr>
          <w:sz w:val="28"/>
          <w:szCs w:val="28"/>
        </w:rPr>
        <w:t>-ссылку потока видеокамеры.</w:t>
      </w:r>
    </w:p>
    <w:p w14:paraId="60E3945B" w14:textId="0F08FA0A" w:rsidR="00BC2305" w:rsidRPr="00BC2305" w:rsidRDefault="009D5D4D" w:rsidP="003E55CA">
      <w:pPr>
        <w:pStyle w:val="af0"/>
      </w:pPr>
      <w:bookmarkStart w:id="9" w:name="_Toc105524649"/>
      <w:r>
        <w:t xml:space="preserve">Установка и </w:t>
      </w:r>
      <w:r w:rsidRPr="00B02178">
        <w:t>настройка</w:t>
      </w:r>
      <w:r>
        <w:t xml:space="preserve"> системы</w:t>
      </w:r>
      <w:bookmarkEnd w:id="9"/>
    </w:p>
    <w:p w14:paraId="07BDA86B" w14:textId="6097803D" w:rsidR="009D5D4D" w:rsidRPr="005E0589" w:rsidRDefault="009D5D4D" w:rsidP="001838C8">
      <w:pPr>
        <w:pStyle w:val="a0"/>
      </w:pPr>
      <w:bookmarkStart w:id="10" w:name="_Toc105524650"/>
      <w:r>
        <w:t xml:space="preserve">Установка </w:t>
      </w:r>
      <w:r>
        <w:rPr>
          <w:lang w:val="en-US"/>
        </w:rPr>
        <w:t>MySQL</w:t>
      </w:r>
      <w:r w:rsidRPr="005E0589">
        <w:t xml:space="preserve"> </w:t>
      </w:r>
      <w:r>
        <w:rPr>
          <w:lang w:val="en-US"/>
        </w:rPr>
        <w:t>Server</w:t>
      </w:r>
      <w:r w:rsidRPr="005E0589">
        <w:t xml:space="preserve"> </w:t>
      </w:r>
      <w:r>
        <w:t>и настройка БД</w:t>
      </w:r>
      <w:bookmarkEnd w:id="10"/>
    </w:p>
    <w:p w14:paraId="1B3A7829" w14:textId="20CF743C" w:rsidR="00193418" w:rsidRPr="001838C8" w:rsidRDefault="00193418" w:rsidP="00B42B5D">
      <w:pPr>
        <w:rPr>
          <w:sz w:val="28"/>
          <w:szCs w:val="28"/>
        </w:rPr>
      </w:pPr>
      <w:r w:rsidRPr="001838C8">
        <w:rPr>
          <w:sz w:val="28"/>
          <w:szCs w:val="28"/>
        </w:rPr>
        <w:t xml:space="preserve">Порядок установки и настройки </w:t>
      </w:r>
      <w:r w:rsidRPr="001838C8">
        <w:rPr>
          <w:sz w:val="28"/>
          <w:szCs w:val="28"/>
          <w:lang w:val="en-US"/>
        </w:rPr>
        <w:t>MySQL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Server</w:t>
      </w:r>
      <w:r w:rsidRPr="001838C8">
        <w:rPr>
          <w:sz w:val="28"/>
          <w:szCs w:val="28"/>
        </w:rPr>
        <w:t>:</w:t>
      </w:r>
    </w:p>
    <w:p w14:paraId="11F2C9AB" w14:textId="12493EB1" w:rsidR="009D5D4D" w:rsidRPr="001838C8" w:rsidRDefault="009D5D4D" w:rsidP="00402A18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</w:rPr>
        <w:t xml:space="preserve">Установить </w:t>
      </w:r>
      <w:r w:rsidRPr="001838C8">
        <w:rPr>
          <w:sz w:val="28"/>
          <w:szCs w:val="28"/>
          <w:lang w:val="en-US"/>
        </w:rPr>
        <w:t>MySQL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Server</w:t>
      </w:r>
      <w:r w:rsidRPr="001838C8">
        <w:rPr>
          <w:sz w:val="28"/>
          <w:szCs w:val="28"/>
        </w:rPr>
        <w:t>, при установке запомнить порт (по умолчанию 3306) и</w:t>
      </w:r>
      <w:r w:rsidR="00B720B9" w:rsidRPr="001838C8">
        <w:rPr>
          <w:sz w:val="28"/>
          <w:szCs w:val="28"/>
        </w:rPr>
        <w:t xml:space="preserve"> </w:t>
      </w:r>
      <w:r w:rsidR="00B720B9" w:rsidRPr="001838C8">
        <w:rPr>
          <w:b/>
          <w:bCs/>
          <w:sz w:val="28"/>
          <w:szCs w:val="28"/>
        </w:rPr>
        <w:t>обязательно</w:t>
      </w:r>
      <w:r w:rsidRPr="001838C8">
        <w:rPr>
          <w:sz w:val="28"/>
          <w:szCs w:val="28"/>
        </w:rPr>
        <w:t xml:space="preserve"> установить пароль «</w:t>
      </w:r>
      <w:r w:rsidRPr="001838C8">
        <w:rPr>
          <w:b/>
          <w:bCs/>
          <w:sz w:val="28"/>
          <w:szCs w:val="28"/>
          <w:lang w:val="en-US"/>
        </w:rPr>
        <w:t>link</w:t>
      </w:r>
      <w:r w:rsidRPr="001838C8">
        <w:rPr>
          <w:b/>
          <w:bCs/>
          <w:sz w:val="28"/>
          <w:szCs w:val="28"/>
        </w:rPr>
        <w:t>!49</w:t>
      </w:r>
      <w:r w:rsidRPr="001838C8">
        <w:rPr>
          <w:sz w:val="28"/>
          <w:szCs w:val="28"/>
        </w:rPr>
        <w:t>»</w:t>
      </w:r>
      <w:r w:rsidR="002A01AA" w:rsidRPr="001838C8">
        <w:rPr>
          <w:sz w:val="28"/>
          <w:szCs w:val="28"/>
        </w:rPr>
        <w:t>.</w:t>
      </w:r>
    </w:p>
    <w:p w14:paraId="2A2F72D3" w14:textId="4125BA61" w:rsidR="009D5D4D" w:rsidRPr="001838C8" w:rsidRDefault="009D5D4D" w:rsidP="00402A18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</w:rPr>
        <w:t xml:space="preserve">Открыть </w:t>
      </w:r>
      <w:r w:rsidRPr="001838C8">
        <w:rPr>
          <w:sz w:val="28"/>
          <w:szCs w:val="28"/>
          <w:lang w:val="en-US"/>
        </w:rPr>
        <w:t>MySQL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Workbench</w:t>
      </w:r>
      <w:r w:rsidRPr="001838C8">
        <w:rPr>
          <w:sz w:val="28"/>
          <w:szCs w:val="28"/>
        </w:rPr>
        <w:t xml:space="preserve"> (логин «</w:t>
      </w:r>
      <w:r w:rsidRPr="001838C8">
        <w:rPr>
          <w:sz w:val="28"/>
          <w:szCs w:val="28"/>
          <w:lang w:val="en-US"/>
        </w:rPr>
        <w:t>root</w:t>
      </w:r>
      <w:r w:rsidRPr="001838C8">
        <w:rPr>
          <w:sz w:val="28"/>
          <w:szCs w:val="28"/>
        </w:rPr>
        <w:t>», пароль «</w:t>
      </w:r>
      <w:r w:rsidRPr="001838C8">
        <w:rPr>
          <w:sz w:val="28"/>
          <w:szCs w:val="28"/>
          <w:lang w:val="en-US"/>
        </w:rPr>
        <w:t>link</w:t>
      </w:r>
      <w:r w:rsidRPr="001838C8">
        <w:rPr>
          <w:sz w:val="28"/>
          <w:szCs w:val="28"/>
        </w:rPr>
        <w:t xml:space="preserve">!49»), перейти </w:t>
      </w:r>
      <w:r w:rsidR="00193418" w:rsidRPr="001838C8">
        <w:rPr>
          <w:sz w:val="28"/>
          <w:szCs w:val="28"/>
        </w:rPr>
        <w:t>на вкладку</w:t>
      </w:r>
      <w:r w:rsidRPr="001838C8">
        <w:rPr>
          <w:sz w:val="28"/>
          <w:szCs w:val="28"/>
        </w:rPr>
        <w:t xml:space="preserve"> «</w:t>
      </w:r>
      <w:r w:rsidRPr="001838C8">
        <w:rPr>
          <w:sz w:val="28"/>
          <w:szCs w:val="28"/>
          <w:lang w:val="en-US"/>
        </w:rPr>
        <w:t>Administration</w:t>
      </w:r>
      <w:r w:rsidRPr="001838C8">
        <w:rPr>
          <w:sz w:val="28"/>
          <w:szCs w:val="28"/>
        </w:rPr>
        <w:t>»</w:t>
      </w:r>
      <w:r w:rsidR="00193418" w:rsidRPr="001838C8">
        <w:rPr>
          <w:sz w:val="28"/>
          <w:szCs w:val="28"/>
        </w:rPr>
        <w:t>, выбрать</w:t>
      </w:r>
      <w:r w:rsidRPr="001838C8">
        <w:rPr>
          <w:sz w:val="28"/>
          <w:szCs w:val="28"/>
        </w:rPr>
        <w:t xml:space="preserve"> «</w:t>
      </w:r>
      <w:r w:rsidRPr="001838C8">
        <w:rPr>
          <w:sz w:val="28"/>
          <w:szCs w:val="28"/>
          <w:lang w:val="en-US"/>
        </w:rPr>
        <w:t>Users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and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Privileges</w:t>
      </w:r>
      <w:r w:rsidRPr="001838C8">
        <w:rPr>
          <w:sz w:val="28"/>
          <w:szCs w:val="28"/>
        </w:rPr>
        <w:t>»:</w:t>
      </w:r>
    </w:p>
    <w:p w14:paraId="7954C9FD" w14:textId="0B344DB8" w:rsidR="009D5D4D" w:rsidRPr="001838C8" w:rsidRDefault="009D5D4D" w:rsidP="002C47F0">
      <w:pPr>
        <w:pStyle w:val="a8"/>
        <w:numPr>
          <w:ilvl w:val="3"/>
          <w:numId w:val="1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</w:rPr>
        <w:t>Переименовать пользователя «</w:t>
      </w:r>
      <w:r w:rsidRPr="001838C8">
        <w:rPr>
          <w:sz w:val="28"/>
          <w:szCs w:val="28"/>
          <w:lang w:val="en-US"/>
        </w:rPr>
        <w:t>root</w:t>
      </w:r>
      <w:r w:rsidRPr="001838C8">
        <w:rPr>
          <w:sz w:val="28"/>
          <w:szCs w:val="28"/>
        </w:rPr>
        <w:t>» в «</w:t>
      </w:r>
      <w:r w:rsidRPr="001838C8">
        <w:rPr>
          <w:sz w:val="28"/>
          <w:szCs w:val="28"/>
          <w:lang w:val="en-US"/>
        </w:rPr>
        <w:t>root</w:t>
      </w:r>
      <w:r w:rsidRPr="001838C8">
        <w:rPr>
          <w:sz w:val="28"/>
          <w:szCs w:val="28"/>
        </w:rPr>
        <w:t>1». Применить</w:t>
      </w:r>
      <w:r w:rsidR="002A01AA" w:rsidRPr="001838C8">
        <w:rPr>
          <w:sz w:val="28"/>
          <w:szCs w:val="28"/>
        </w:rPr>
        <w:t>.</w:t>
      </w:r>
    </w:p>
    <w:p w14:paraId="44D5D7BC" w14:textId="1387EAE7" w:rsidR="009D5D4D" w:rsidRPr="001838C8" w:rsidRDefault="009D5D4D" w:rsidP="002C47F0">
      <w:pPr>
        <w:pStyle w:val="a8"/>
        <w:numPr>
          <w:ilvl w:val="3"/>
          <w:numId w:val="1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</w:rPr>
        <w:t>Создать нового пользователя «</w:t>
      </w:r>
      <w:r w:rsidRPr="001838C8">
        <w:rPr>
          <w:sz w:val="28"/>
          <w:szCs w:val="28"/>
          <w:lang w:val="en-US"/>
        </w:rPr>
        <w:t>root</w:t>
      </w:r>
      <w:r w:rsidRPr="001838C8">
        <w:rPr>
          <w:sz w:val="28"/>
          <w:szCs w:val="28"/>
        </w:rPr>
        <w:t>». На вкладке «</w:t>
      </w:r>
      <w:r w:rsidRPr="001838C8">
        <w:rPr>
          <w:sz w:val="28"/>
          <w:szCs w:val="28"/>
          <w:lang w:val="en-US"/>
        </w:rPr>
        <w:t>Login</w:t>
      </w:r>
      <w:r w:rsidRPr="001838C8">
        <w:rPr>
          <w:sz w:val="28"/>
          <w:szCs w:val="28"/>
        </w:rPr>
        <w:t>» указать параметры «</w:t>
      </w:r>
      <w:r w:rsidRPr="001838C8">
        <w:rPr>
          <w:sz w:val="28"/>
          <w:szCs w:val="28"/>
          <w:lang w:val="en-US"/>
        </w:rPr>
        <w:t>Authentication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Type</w:t>
      </w:r>
      <w:r w:rsidRPr="001838C8">
        <w:rPr>
          <w:sz w:val="28"/>
          <w:szCs w:val="28"/>
        </w:rPr>
        <w:t xml:space="preserve">» </w:t>
      </w:r>
      <w:r w:rsidR="00DA61B1" w:rsidRPr="001838C8">
        <w:rPr>
          <w:sz w:val="28"/>
          <w:szCs w:val="28"/>
        </w:rPr>
        <w:t xml:space="preserve">- </w:t>
      </w:r>
      <w:r w:rsidRPr="001838C8">
        <w:rPr>
          <w:sz w:val="28"/>
          <w:szCs w:val="28"/>
        </w:rPr>
        <w:t>«</w:t>
      </w:r>
      <w:r w:rsidRPr="001838C8">
        <w:rPr>
          <w:sz w:val="28"/>
          <w:szCs w:val="28"/>
          <w:lang w:val="en-US"/>
        </w:rPr>
        <w:t>Standard</w:t>
      </w:r>
      <w:r w:rsidRPr="001838C8">
        <w:rPr>
          <w:sz w:val="28"/>
          <w:szCs w:val="28"/>
        </w:rPr>
        <w:t>» и «</w:t>
      </w:r>
      <w:r w:rsidRPr="001838C8">
        <w:rPr>
          <w:sz w:val="28"/>
          <w:szCs w:val="28"/>
          <w:lang w:val="en-US"/>
        </w:rPr>
        <w:t>Limit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to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Host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Matching</w:t>
      </w:r>
      <w:r w:rsidRPr="001838C8">
        <w:rPr>
          <w:sz w:val="28"/>
          <w:szCs w:val="28"/>
        </w:rPr>
        <w:t>» - «%». Пароль указать «</w:t>
      </w:r>
      <w:r w:rsidRPr="001838C8">
        <w:rPr>
          <w:sz w:val="28"/>
          <w:szCs w:val="28"/>
          <w:lang w:val="en-US"/>
        </w:rPr>
        <w:t>link</w:t>
      </w:r>
      <w:r w:rsidRPr="001838C8">
        <w:rPr>
          <w:sz w:val="28"/>
          <w:szCs w:val="28"/>
        </w:rPr>
        <w:t>!49». На вкладке «</w:t>
      </w:r>
      <w:r w:rsidRPr="001838C8">
        <w:rPr>
          <w:sz w:val="28"/>
          <w:szCs w:val="28"/>
          <w:lang w:val="en-US"/>
        </w:rPr>
        <w:t>Administrative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Roles</w:t>
      </w:r>
      <w:r w:rsidRPr="001838C8">
        <w:rPr>
          <w:sz w:val="28"/>
          <w:szCs w:val="28"/>
        </w:rPr>
        <w:t>» выбрать все пункты</w:t>
      </w:r>
      <w:r w:rsidR="002A01AA" w:rsidRPr="001838C8">
        <w:rPr>
          <w:sz w:val="28"/>
          <w:szCs w:val="28"/>
        </w:rPr>
        <w:t xml:space="preserve"> (выбрать верхний левый пункт</w:t>
      </w:r>
      <w:r w:rsidR="00BB1DD1" w:rsidRPr="00BB1DD1">
        <w:rPr>
          <w:sz w:val="28"/>
          <w:szCs w:val="28"/>
        </w:rPr>
        <w:t xml:space="preserve"> </w:t>
      </w:r>
      <w:r w:rsidR="00BB1DD1">
        <w:rPr>
          <w:sz w:val="28"/>
          <w:szCs w:val="28"/>
        </w:rPr>
        <w:t>«</w:t>
      </w:r>
      <w:r w:rsidR="00BB1DD1">
        <w:rPr>
          <w:sz w:val="28"/>
          <w:szCs w:val="28"/>
          <w:lang w:val="en-US"/>
        </w:rPr>
        <w:t>DBA</w:t>
      </w:r>
      <w:r w:rsidR="00BB1DD1">
        <w:rPr>
          <w:sz w:val="28"/>
          <w:szCs w:val="28"/>
        </w:rPr>
        <w:t>»</w:t>
      </w:r>
      <w:r w:rsidR="002A01AA" w:rsidRPr="001838C8">
        <w:rPr>
          <w:sz w:val="28"/>
          <w:szCs w:val="28"/>
        </w:rPr>
        <w:t xml:space="preserve"> – остальные выберутся автоматически)</w:t>
      </w:r>
      <w:r w:rsidRPr="001838C8">
        <w:rPr>
          <w:sz w:val="28"/>
          <w:szCs w:val="28"/>
        </w:rPr>
        <w:t>. Применить</w:t>
      </w:r>
      <w:r w:rsidR="002A01AA" w:rsidRPr="001838C8">
        <w:rPr>
          <w:sz w:val="28"/>
          <w:szCs w:val="28"/>
        </w:rPr>
        <w:t>.</w:t>
      </w:r>
    </w:p>
    <w:p w14:paraId="448B3491" w14:textId="77777777" w:rsidR="002A01AA" w:rsidRPr="001838C8" w:rsidRDefault="009D5D4D" w:rsidP="002C47F0">
      <w:pPr>
        <w:pStyle w:val="a8"/>
        <w:numPr>
          <w:ilvl w:val="3"/>
          <w:numId w:val="1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</w:rPr>
        <w:t>Удалить пользователя «</w:t>
      </w:r>
      <w:r w:rsidRPr="001838C8">
        <w:rPr>
          <w:sz w:val="28"/>
          <w:szCs w:val="28"/>
          <w:lang w:val="en-US"/>
        </w:rPr>
        <w:t>root</w:t>
      </w:r>
      <w:r w:rsidRPr="001838C8">
        <w:rPr>
          <w:sz w:val="28"/>
          <w:szCs w:val="28"/>
        </w:rPr>
        <w:t>1».</w:t>
      </w:r>
    </w:p>
    <w:p w14:paraId="176E94FA" w14:textId="2B6C8A46" w:rsidR="002A01AA" w:rsidRPr="001838C8" w:rsidRDefault="002A01AA" w:rsidP="002C47F0">
      <w:pPr>
        <w:pStyle w:val="a8"/>
        <w:numPr>
          <w:ilvl w:val="3"/>
          <w:numId w:val="1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838C8">
        <w:rPr>
          <w:sz w:val="28"/>
          <w:szCs w:val="28"/>
        </w:rPr>
        <w:t>Переподключиться</w:t>
      </w:r>
      <w:proofErr w:type="spellEnd"/>
      <w:r w:rsidRPr="001838C8">
        <w:rPr>
          <w:sz w:val="28"/>
          <w:szCs w:val="28"/>
        </w:rPr>
        <w:t xml:space="preserve"> к серверу (закрыть – открыть ПО).</w:t>
      </w:r>
    </w:p>
    <w:p w14:paraId="2B5539CC" w14:textId="69ECBE95" w:rsidR="009D5D4D" w:rsidRPr="001838C8" w:rsidRDefault="009D5D4D" w:rsidP="00402A18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</w:rPr>
        <w:t>Импортировать соответствующие базы данных из файлов «</w:t>
      </w:r>
      <w:proofErr w:type="spellStart"/>
      <w:r w:rsidRPr="001838C8">
        <w:rPr>
          <w:sz w:val="28"/>
          <w:szCs w:val="28"/>
        </w:rPr>
        <w:t>DumpBIS.sql</w:t>
      </w:r>
      <w:proofErr w:type="spellEnd"/>
      <w:r w:rsidRPr="001838C8">
        <w:rPr>
          <w:sz w:val="28"/>
          <w:szCs w:val="28"/>
        </w:rPr>
        <w:t>» и «</w:t>
      </w:r>
      <w:proofErr w:type="spellStart"/>
      <w:r w:rsidRPr="001838C8">
        <w:rPr>
          <w:sz w:val="28"/>
          <w:szCs w:val="28"/>
        </w:rPr>
        <w:t>DumpUsers.sql</w:t>
      </w:r>
      <w:proofErr w:type="spellEnd"/>
      <w:r w:rsidRPr="001838C8">
        <w:rPr>
          <w:sz w:val="28"/>
          <w:szCs w:val="28"/>
        </w:rPr>
        <w:t>»:</w:t>
      </w:r>
    </w:p>
    <w:p w14:paraId="7F970572" w14:textId="75963DA1" w:rsidR="009D5D4D" w:rsidRPr="001838C8" w:rsidRDefault="009D5D4D" w:rsidP="002C47F0">
      <w:pPr>
        <w:pStyle w:val="a8"/>
        <w:numPr>
          <w:ilvl w:val="3"/>
          <w:numId w:val="14"/>
        </w:numPr>
        <w:spacing w:after="0" w:line="360" w:lineRule="auto"/>
        <w:ind w:left="0" w:firstLine="709"/>
        <w:jc w:val="both"/>
        <w:rPr>
          <w:sz w:val="28"/>
          <w:szCs w:val="28"/>
          <w:lang w:val="en-US"/>
        </w:rPr>
      </w:pPr>
      <w:r w:rsidRPr="001838C8">
        <w:rPr>
          <w:sz w:val="28"/>
          <w:szCs w:val="28"/>
        </w:rPr>
        <w:t>Открыть</w:t>
      </w:r>
      <w:r w:rsidRPr="001838C8">
        <w:rPr>
          <w:sz w:val="28"/>
          <w:szCs w:val="28"/>
          <w:lang w:val="en-US"/>
        </w:rPr>
        <w:t xml:space="preserve"> </w:t>
      </w:r>
      <w:r w:rsidR="002A01AA" w:rsidRPr="001838C8">
        <w:rPr>
          <w:sz w:val="28"/>
          <w:szCs w:val="28"/>
        </w:rPr>
        <w:t xml:space="preserve">в верхнем меню </w:t>
      </w:r>
      <w:r w:rsidRPr="001838C8">
        <w:rPr>
          <w:sz w:val="28"/>
          <w:szCs w:val="28"/>
          <w:lang w:val="en-US"/>
        </w:rPr>
        <w:t>«Server» - «Data Import»</w:t>
      </w:r>
      <w:r w:rsidR="002A01AA" w:rsidRPr="001838C8">
        <w:rPr>
          <w:sz w:val="28"/>
          <w:szCs w:val="28"/>
        </w:rPr>
        <w:t>.</w:t>
      </w:r>
    </w:p>
    <w:p w14:paraId="5FB8EB69" w14:textId="1FC746EC" w:rsidR="009D5D4D" w:rsidRPr="001838C8" w:rsidRDefault="009D5D4D" w:rsidP="002C47F0">
      <w:pPr>
        <w:pStyle w:val="a8"/>
        <w:numPr>
          <w:ilvl w:val="3"/>
          <w:numId w:val="14"/>
        </w:numPr>
        <w:spacing w:after="0" w:line="360" w:lineRule="auto"/>
        <w:ind w:left="0" w:firstLine="709"/>
        <w:jc w:val="both"/>
        <w:rPr>
          <w:sz w:val="28"/>
          <w:szCs w:val="28"/>
          <w:lang w:val="en-US"/>
        </w:rPr>
      </w:pPr>
      <w:r w:rsidRPr="001838C8">
        <w:rPr>
          <w:sz w:val="28"/>
          <w:szCs w:val="28"/>
        </w:rPr>
        <w:t>Выбрать</w:t>
      </w:r>
      <w:r w:rsidRPr="001838C8">
        <w:rPr>
          <w:sz w:val="28"/>
          <w:szCs w:val="28"/>
          <w:lang w:val="en-US"/>
        </w:rPr>
        <w:t xml:space="preserve"> «Import from Self-Contained File» </w:t>
      </w:r>
      <w:r w:rsidRPr="001838C8">
        <w:rPr>
          <w:sz w:val="28"/>
          <w:szCs w:val="28"/>
        </w:rPr>
        <w:t>и</w:t>
      </w:r>
      <w:r w:rsidRPr="001838C8">
        <w:rPr>
          <w:sz w:val="28"/>
          <w:szCs w:val="28"/>
          <w:lang w:val="en-US"/>
        </w:rPr>
        <w:t xml:space="preserve"> </w:t>
      </w:r>
      <w:r w:rsidRPr="001838C8">
        <w:rPr>
          <w:sz w:val="28"/>
          <w:szCs w:val="28"/>
        </w:rPr>
        <w:t>выбрать</w:t>
      </w:r>
      <w:r w:rsidRPr="001838C8">
        <w:rPr>
          <w:sz w:val="28"/>
          <w:szCs w:val="28"/>
          <w:lang w:val="en-US"/>
        </w:rPr>
        <w:t xml:space="preserve"> </w:t>
      </w:r>
      <w:r w:rsidRPr="001838C8">
        <w:rPr>
          <w:sz w:val="28"/>
          <w:szCs w:val="28"/>
        </w:rPr>
        <w:t>соответствующий</w:t>
      </w:r>
      <w:r w:rsidRPr="001838C8">
        <w:rPr>
          <w:sz w:val="28"/>
          <w:szCs w:val="28"/>
          <w:lang w:val="en-US"/>
        </w:rPr>
        <w:t xml:space="preserve"> </w:t>
      </w:r>
      <w:r w:rsidRPr="001838C8">
        <w:rPr>
          <w:sz w:val="28"/>
          <w:szCs w:val="28"/>
        </w:rPr>
        <w:t>файл</w:t>
      </w:r>
      <w:r w:rsidR="002A01AA" w:rsidRPr="001838C8">
        <w:rPr>
          <w:sz w:val="28"/>
          <w:szCs w:val="28"/>
        </w:rPr>
        <w:t>.</w:t>
      </w:r>
    </w:p>
    <w:p w14:paraId="542C04DE" w14:textId="470C4BBE" w:rsidR="009D5D4D" w:rsidRPr="001838C8" w:rsidRDefault="00005013" w:rsidP="002C47F0">
      <w:pPr>
        <w:pStyle w:val="a8"/>
        <w:numPr>
          <w:ilvl w:val="3"/>
          <w:numId w:val="1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</w:rPr>
        <w:t>Создать или в</w:t>
      </w:r>
      <w:r w:rsidR="009D5D4D" w:rsidRPr="001838C8">
        <w:rPr>
          <w:sz w:val="28"/>
          <w:szCs w:val="28"/>
        </w:rPr>
        <w:t>ыбрать в поле «</w:t>
      </w:r>
      <w:r w:rsidR="009D5D4D" w:rsidRPr="001838C8">
        <w:rPr>
          <w:sz w:val="28"/>
          <w:szCs w:val="28"/>
          <w:lang w:val="en-US"/>
        </w:rPr>
        <w:t>Default</w:t>
      </w:r>
      <w:r w:rsidR="009D5D4D" w:rsidRPr="001838C8">
        <w:rPr>
          <w:sz w:val="28"/>
          <w:szCs w:val="28"/>
        </w:rPr>
        <w:t xml:space="preserve"> </w:t>
      </w:r>
      <w:r w:rsidR="009D5D4D" w:rsidRPr="001838C8">
        <w:rPr>
          <w:sz w:val="28"/>
          <w:szCs w:val="28"/>
          <w:lang w:val="en-US"/>
        </w:rPr>
        <w:t>Target</w:t>
      </w:r>
      <w:r w:rsidR="009D5D4D" w:rsidRPr="001838C8">
        <w:rPr>
          <w:sz w:val="28"/>
          <w:szCs w:val="28"/>
        </w:rPr>
        <w:t xml:space="preserve"> </w:t>
      </w:r>
      <w:r w:rsidR="009D5D4D" w:rsidRPr="001838C8">
        <w:rPr>
          <w:sz w:val="28"/>
          <w:szCs w:val="28"/>
          <w:lang w:val="en-US"/>
        </w:rPr>
        <w:t>Schema</w:t>
      </w:r>
      <w:r w:rsidR="009D5D4D" w:rsidRPr="001838C8">
        <w:rPr>
          <w:sz w:val="28"/>
          <w:szCs w:val="28"/>
        </w:rPr>
        <w:t>» соответствующую базу данных</w:t>
      </w:r>
      <w:r w:rsidR="002A01AA" w:rsidRPr="001838C8">
        <w:rPr>
          <w:sz w:val="28"/>
          <w:szCs w:val="28"/>
        </w:rPr>
        <w:t>.</w:t>
      </w:r>
      <w:r w:rsidRPr="001838C8">
        <w:rPr>
          <w:sz w:val="28"/>
          <w:szCs w:val="28"/>
        </w:rPr>
        <w:t xml:space="preserve"> (</w:t>
      </w:r>
      <w:r w:rsidRPr="001838C8">
        <w:rPr>
          <w:sz w:val="28"/>
          <w:szCs w:val="28"/>
          <w:lang w:val="en-US"/>
        </w:rPr>
        <w:t>bis</w:t>
      </w:r>
      <w:r w:rsidRPr="001838C8">
        <w:rPr>
          <w:sz w:val="28"/>
          <w:szCs w:val="28"/>
        </w:rPr>
        <w:t xml:space="preserve">2.0 или </w:t>
      </w:r>
      <w:r w:rsidRPr="001838C8">
        <w:rPr>
          <w:sz w:val="28"/>
          <w:szCs w:val="28"/>
          <w:lang w:val="en-US"/>
        </w:rPr>
        <w:t>users</w:t>
      </w:r>
      <w:r w:rsidRPr="001838C8">
        <w:rPr>
          <w:sz w:val="28"/>
          <w:szCs w:val="28"/>
        </w:rPr>
        <w:t>)</w:t>
      </w:r>
    </w:p>
    <w:p w14:paraId="37C39DCD" w14:textId="4C87C05F" w:rsidR="009D5D4D" w:rsidRPr="001838C8" w:rsidRDefault="009D5D4D" w:rsidP="002C47F0">
      <w:pPr>
        <w:pStyle w:val="a8"/>
        <w:numPr>
          <w:ilvl w:val="3"/>
          <w:numId w:val="1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</w:rPr>
        <w:t>Выбрать «</w:t>
      </w:r>
      <w:r w:rsidRPr="001838C8">
        <w:rPr>
          <w:sz w:val="28"/>
          <w:szCs w:val="28"/>
          <w:lang w:val="en-US"/>
        </w:rPr>
        <w:t>Dump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Structure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and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Data</w:t>
      </w:r>
      <w:r w:rsidRPr="001838C8">
        <w:rPr>
          <w:sz w:val="28"/>
          <w:szCs w:val="28"/>
        </w:rPr>
        <w:t>»</w:t>
      </w:r>
      <w:r w:rsidR="002A01AA" w:rsidRPr="001838C8">
        <w:rPr>
          <w:sz w:val="28"/>
          <w:szCs w:val="28"/>
        </w:rPr>
        <w:t xml:space="preserve"> (обычно выбрано по умолчанию).</w:t>
      </w:r>
    </w:p>
    <w:p w14:paraId="6689A38D" w14:textId="164C4B86" w:rsidR="009D5D4D" w:rsidRPr="008523F0" w:rsidRDefault="009D5D4D" w:rsidP="002C47F0">
      <w:pPr>
        <w:pStyle w:val="a8"/>
        <w:numPr>
          <w:ilvl w:val="3"/>
          <w:numId w:val="14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1838C8">
        <w:rPr>
          <w:sz w:val="28"/>
          <w:szCs w:val="28"/>
        </w:rPr>
        <w:lastRenderedPageBreak/>
        <w:t>Нажать «</w:t>
      </w:r>
      <w:r w:rsidRPr="001838C8">
        <w:rPr>
          <w:sz w:val="28"/>
          <w:szCs w:val="28"/>
          <w:lang w:val="en-US"/>
        </w:rPr>
        <w:t>Start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Import</w:t>
      </w:r>
      <w:r w:rsidRPr="001838C8">
        <w:rPr>
          <w:sz w:val="28"/>
          <w:szCs w:val="28"/>
        </w:rPr>
        <w:t>»</w:t>
      </w:r>
      <w:r w:rsidR="002A01AA" w:rsidRPr="001838C8">
        <w:rPr>
          <w:sz w:val="28"/>
          <w:szCs w:val="28"/>
        </w:rPr>
        <w:t>.</w:t>
      </w:r>
    </w:p>
    <w:p w14:paraId="35B02629" w14:textId="3BDE616C" w:rsidR="00A6085E" w:rsidRDefault="00947821" w:rsidP="001838C8">
      <w:pPr>
        <w:pStyle w:val="a0"/>
        <w:rPr>
          <w:lang w:val="en-US"/>
        </w:rPr>
      </w:pPr>
      <w:bookmarkStart w:id="11" w:name="_Toc105524651"/>
      <w:r>
        <w:t xml:space="preserve">Установка системы </w:t>
      </w:r>
      <w:r w:rsidR="001966C5">
        <w:rPr>
          <w:lang w:val="en-US"/>
        </w:rPr>
        <w:t>FRS</w:t>
      </w:r>
      <w:r>
        <w:rPr>
          <w:lang w:val="en-US"/>
        </w:rPr>
        <w:t>.</w:t>
      </w:r>
      <w:bookmarkEnd w:id="11"/>
    </w:p>
    <w:p w14:paraId="4043F08E" w14:textId="663E37DF" w:rsidR="008416B6" w:rsidRPr="001838C8" w:rsidRDefault="008416B6" w:rsidP="008416B6">
      <w:pPr>
        <w:rPr>
          <w:sz w:val="28"/>
          <w:szCs w:val="28"/>
        </w:rPr>
      </w:pPr>
      <w:r w:rsidRPr="001838C8">
        <w:rPr>
          <w:sz w:val="28"/>
          <w:szCs w:val="28"/>
        </w:rPr>
        <w:t xml:space="preserve">Необходимо создать на </w:t>
      </w:r>
      <w:r w:rsidR="000D0E40">
        <w:rPr>
          <w:sz w:val="28"/>
          <w:szCs w:val="28"/>
        </w:rPr>
        <w:t xml:space="preserve">выбранном </w:t>
      </w:r>
      <w:r w:rsidRPr="001838C8">
        <w:rPr>
          <w:sz w:val="28"/>
          <w:szCs w:val="28"/>
        </w:rPr>
        <w:t xml:space="preserve">диске сервера папку </w:t>
      </w:r>
      <w:r w:rsidR="00D61388">
        <w:rPr>
          <w:sz w:val="28"/>
          <w:szCs w:val="28"/>
        </w:rPr>
        <w:t xml:space="preserve">с </w:t>
      </w:r>
      <w:r w:rsidRPr="001838C8">
        <w:rPr>
          <w:sz w:val="28"/>
          <w:szCs w:val="28"/>
        </w:rPr>
        <w:t>именем «</w:t>
      </w:r>
      <w:r w:rsidR="001966C5">
        <w:rPr>
          <w:sz w:val="28"/>
          <w:szCs w:val="28"/>
          <w:lang w:val="en-US"/>
        </w:rPr>
        <w:t>FRS</w:t>
      </w:r>
      <w:r w:rsidR="001966C5" w:rsidRPr="001966C5">
        <w:rPr>
          <w:sz w:val="28"/>
          <w:szCs w:val="28"/>
        </w:rPr>
        <w:t>2</w:t>
      </w:r>
      <w:r w:rsidRPr="001838C8">
        <w:rPr>
          <w:sz w:val="28"/>
          <w:szCs w:val="28"/>
        </w:rPr>
        <w:t>.0.» (</w:t>
      </w:r>
      <w:r w:rsidR="000D0E40">
        <w:rPr>
          <w:sz w:val="28"/>
          <w:szCs w:val="28"/>
        </w:rPr>
        <w:t xml:space="preserve">Например </w:t>
      </w:r>
      <w:r w:rsidRPr="001838C8">
        <w:rPr>
          <w:sz w:val="28"/>
          <w:szCs w:val="28"/>
        </w:rPr>
        <w:t>«</w:t>
      </w:r>
      <w:r w:rsidRPr="001838C8">
        <w:rPr>
          <w:sz w:val="28"/>
          <w:szCs w:val="28"/>
          <w:lang w:val="en-US"/>
        </w:rPr>
        <w:t>C</w:t>
      </w:r>
      <w:r w:rsidRPr="001838C8">
        <w:rPr>
          <w:sz w:val="28"/>
          <w:szCs w:val="28"/>
        </w:rPr>
        <w:t>:\</w:t>
      </w:r>
      <w:r w:rsidR="001966C5">
        <w:rPr>
          <w:sz w:val="28"/>
          <w:szCs w:val="28"/>
          <w:lang w:val="en-US"/>
        </w:rPr>
        <w:t>FRS</w:t>
      </w:r>
      <w:r w:rsidR="001966C5" w:rsidRPr="001966C5">
        <w:rPr>
          <w:sz w:val="28"/>
          <w:szCs w:val="28"/>
        </w:rPr>
        <w:t>2</w:t>
      </w:r>
      <w:r w:rsidRPr="001838C8">
        <w:rPr>
          <w:sz w:val="28"/>
          <w:szCs w:val="28"/>
        </w:rPr>
        <w:t>.0»)</w:t>
      </w:r>
    </w:p>
    <w:p w14:paraId="20A06E48" w14:textId="3DB04BF4" w:rsidR="00947821" w:rsidRPr="001838C8" w:rsidRDefault="008416B6" w:rsidP="00947821">
      <w:pPr>
        <w:rPr>
          <w:sz w:val="28"/>
          <w:szCs w:val="28"/>
        </w:rPr>
      </w:pPr>
      <w:r w:rsidRPr="000D0E40">
        <w:rPr>
          <w:sz w:val="28"/>
          <w:szCs w:val="28"/>
        </w:rPr>
        <w:t>П</w:t>
      </w:r>
      <w:r w:rsidR="00947821" w:rsidRPr="000D0E40">
        <w:rPr>
          <w:sz w:val="28"/>
          <w:szCs w:val="28"/>
        </w:rPr>
        <w:t xml:space="preserve">роизвести копирование </w:t>
      </w:r>
      <w:r w:rsidR="00806B01" w:rsidRPr="000D0E40">
        <w:rPr>
          <w:sz w:val="28"/>
          <w:szCs w:val="28"/>
        </w:rPr>
        <w:t>дистрибутива</w:t>
      </w:r>
      <w:r w:rsidR="00947821" w:rsidRPr="000D0E40">
        <w:rPr>
          <w:sz w:val="28"/>
          <w:szCs w:val="28"/>
        </w:rPr>
        <w:t xml:space="preserve"> системы </w:t>
      </w:r>
      <w:r w:rsidR="0089346C" w:rsidRPr="000D0E40">
        <w:rPr>
          <w:sz w:val="28"/>
          <w:szCs w:val="28"/>
        </w:rPr>
        <w:t xml:space="preserve">СБИ </w:t>
      </w:r>
      <w:r w:rsidRPr="000D0E40">
        <w:rPr>
          <w:sz w:val="28"/>
          <w:szCs w:val="28"/>
        </w:rPr>
        <w:t xml:space="preserve">в </w:t>
      </w:r>
      <w:r w:rsidR="00BB1DD1">
        <w:rPr>
          <w:sz w:val="28"/>
          <w:szCs w:val="28"/>
        </w:rPr>
        <w:t>созданную</w:t>
      </w:r>
      <w:r w:rsidRPr="000D0E40">
        <w:rPr>
          <w:sz w:val="28"/>
          <w:szCs w:val="28"/>
        </w:rPr>
        <w:t xml:space="preserve"> папку на </w:t>
      </w:r>
      <w:r w:rsidR="00947821" w:rsidRPr="000D0E40">
        <w:rPr>
          <w:sz w:val="28"/>
          <w:szCs w:val="28"/>
        </w:rPr>
        <w:t>сервера для дальнейшей настройки системы.</w:t>
      </w:r>
    </w:p>
    <w:p w14:paraId="5BA240F5" w14:textId="77777777" w:rsidR="00624D82" w:rsidRDefault="00624D82" w:rsidP="003E55CA">
      <w:pPr>
        <w:pStyle w:val="af0"/>
      </w:pPr>
      <w:bookmarkStart w:id="12" w:name="_Toc105524652"/>
      <w:r>
        <w:t>Лицензирование</w:t>
      </w:r>
      <w:bookmarkEnd w:id="12"/>
    </w:p>
    <w:p w14:paraId="7AA2E61F" w14:textId="77777777" w:rsidR="00624D82" w:rsidRPr="001838C8" w:rsidRDefault="00624D82" w:rsidP="00624D82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</w:rPr>
        <w:t>Для получения Лицензии необходимо:</w:t>
      </w:r>
    </w:p>
    <w:p w14:paraId="32A2CF50" w14:textId="5AFDC35C" w:rsidR="00625E62" w:rsidRPr="00625E62" w:rsidRDefault="00625E62" w:rsidP="00555F5A">
      <w:pPr>
        <w:pStyle w:val="a2"/>
        <w:numPr>
          <w:ilvl w:val="0"/>
          <w:numId w:val="20"/>
        </w:numPr>
        <w:spacing w:after="0"/>
        <w:ind w:left="0" w:firstLine="709"/>
        <w:rPr>
          <w:sz w:val="28"/>
          <w:szCs w:val="28"/>
        </w:rPr>
      </w:pPr>
      <w:r w:rsidRPr="00625E62">
        <w:rPr>
          <w:sz w:val="28"/>
          <w:szCs w:val="28"/>
        </w:rPr>
        <w:t>Открыть папку с предоставленным пакетом ПО СБИ;</w:t>
      </w:r>
    </w:p>
    <w:p w14:paraId="56631B69" w14:textId="330A7121" w:rsidR="00624D82" w:rsidRPr="001838C8" w:rsidRDefault="00624D82" w:rsidP="00402A18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  <w:lang w:val="en-US"/>
        </w:rPr>
      </w:pPr>
      <w:r w:rsidRPr="001838C8">
        <w:rPr>
          <w:sz w:val="28"/>
          <w:szCs w:val="28"/>
        </w:rPr>
        <w:t>Открыть</w:t>
      </w:r>
      <w:r w:rsidRPr="001838C8">
        <w:rPr>
          <w:sz w:val="28"/>
          <w:szCs w:val="28"/>
          <w:lang w:val="en-US"/>
        </w:rPr>
        <w:t xml:space="preserve"> </w:t>
      </w:r>
      <w:r w:rsidRPr="001838C8">
        <w:rPr>
          <w:sz w:val="28"/>
          <w:szCs w:val="28"/>
        </w:rPr>
        <w:t>папку</w:t>
      </w:r>
      <w:r w:rsidRPr="001838C8">
        <w:rPr>
          <w:sz w:val="28"/>
          <w:szCs w:val="28"/>
          <w:lang w:val="en-US"/>
        </w:rPr>
        <w:t xml:space="preserve"> «*\shared\</w:t>
      </w:r>
      <w:proofErr w:type="spellStart"/>
      <w:r w:rsidRPr="001838C8">
        <w:rPr>
          <w:sz w:val="28"/>
          <w:szCs w:val="28"/>
          <w:lang w:val="en-US"/>
        </w:rPr>
        <w:t>EBC_LicInfo</w:t>
      </w:r>
      <w:proofErr w:type="spellEnd"/>
      <w:r w:rsidRPr="001838C8">
        <w:rPr>
          <w:sz w:val="28"/>
          <w:szCs w:val="28"/>
          <w:lang w:val="en-US"/>
        </w:rPr>
        <w:t>\»</w:t>
      </w:r>
    </w:p>
    <w:p w14:paraId="331F7791" w14:textId="77777777" w:rsidR="00624D82" w:rsidRPr="001838C8" w:rsidRDefault="00624D82" w:rsidP="00402A18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</w:rPr>
        <w:t xml:space="preserve">Запустить </w:t>
      </w:r>
      <w:r w:rsidRPr="001838C8">
        <w:rPr>
          <w:sz w:val="28"/>
          <w:szCs w:val="28"/>
          <w:u w:val="single"/>
        </w:rPr>
        <w:t>от имени администратора</w:t>
      </w:r>
      <w:r w:rsidRPr="001838C8">
        <w:rPr>
          <w:sz w:val="28"/>
          <w:szCs w:val="28"/>
        </w:rPr>
        <w:t xml:space="preserve"> приложение «LicenseInfo.exe»</w:t>
      </w:r>
    </w:p>
    <w:p w14:paraId="593AC925" w14:textId="679A2DE0" w:rsidR="00624D82" w:rsidRPr="001838C8" w:rsidRDefault="00624D82" w:rsidP="00402A18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</w:rPr>
        <w:t xml:space="preserve">В открывшемся окне необходимо скопировать информацию </w:t>
      </w:r>
      <w:r w:rsidR="001822C5">
        <w:rPr>
          <w:sz w:val="28"/>
          <w:szCs w:val="28"/>
        </w:rPr>
        <w:t xml:space="preserve">из </w:t>
      </w:r>
      <w:r w:rsidRPr="001838C8">
        <w:rPr>
          <w:sz w:val="28"/>
          <w:szCs w:val="28"/>
        </w:rPr>
        <w:t>поля «System ID» (например «LNIMU5F8LP2LBGQIR0») и отправить разработчику для получения уникального лицензионного кода.</w:t>
      </w:r>
    </w:p>
    <w:p w14:paraId="3F43779E" w14:textId="77777777" w:rsidR="00624D82" w:rsidRPr="001838C8" w:rsidRDefault="00624D82" w:rsidP="00402A18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</w:rPr>
        <w:t>После получения уникального лицензионного кода от разработчика необходимо повторить пункты 1-2, и нажать «</w:t>
      </w:r>
      <w:r w:rsidRPr="001838C8">
        <w:rPr>
          <w:sz w:val="28"/>
          <w:szCs w:val="28"/>
          <w:lang w:val="en-US"/>
        </w:rPr>
        <w:t>Update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license</w:t>
      </w:r>
      <w:r w:rsidRPr="001838C8">
        <w:rPr>
          <w:sz w:val="28"/>
          <w:szCs w:val="28"/>
        </w:rPr>
        <w:t>».</w:t>
      </w:r>
    </w:p>
    <w:p w14:paraId="1A50C6D0" w14:textId="0D32AA1A" w:rsidR="00624D82" w:rsidRPr="001838C8" w:rsidRDefault="00624D82" w:rsidP="00402A18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</w:rPr>
        <w:t>В открывшееся окно вставить полученный уникальный лицензионный код</w:t>
      </w:r>
      <w:r w:rsidR="009F603B">
        <w:rPr>
          <w:sz w:val="28"/>
          <w:szCs w:val="28"/>
        </w:rPr>
        <w:t xml:space="preserve"> и нажать «ОК».</w:t>
      </w:r>
    </w:p>
    <w:p w14:paraId="27E7C7F2" w14:textId="77777777" w:rsidR="00624D82" w:rsidRPr="001838C8" w:rsidRDefault="00624D82" w:rsidP="00624D82">
      <w:pPr>
        <w:rPr>
          <w:sz w:val="28"/>
          <w:szCs w:val="28"/>
        </w:rPr>
      </w:pPr>
      <w:r w:rsidRPr="001838C8">
        <w:rPr>
          <w:sz w:val="28"/>
          <w:szCs w:val="28"/>
        </w:rPr>
        <w:t>Лицензия будет действительна для данного ПК с данными техническими характеристиками. При замене оборудования ПК необходимо обратиться к разработчику для обновления лицензии.</w:t>
      </w:r>
    </w:p>
    <w:p w14:paraId="590561D0" w14:textId="77777777" w:rsidR="00624D82" w:rsidRDefault="00624D82" w:rsidP="00624D82">
      <w:pPr>
        <w:pStyle w:val="a8"/>
        <w:spacing w:after="0" w:line="360" w:lineRule="auto"/>
        <w:ind w:left="0"/>
        <w:jc w:val="both"/>
      </w:pPr>
    </w:p>
    <w:p w14:paraId="4085CBA4" w14:textId="16D6F1D5" w:rsidR="009D5D4D" w:rsidRDefault="009D5D4D" w:rsidP="003E55CA">
      <w:pPr>
        <w:pStyle w:val="af0"/>
      </w:pPr>
      <w:bookmarkStart w:id="13" w:name="_Toc105524653"/>
      <w:r>
        <w:t>Первый запуск системы</w:t>
      </w:r>
      <w:bookmarkEnd w:id="13"/>
    </w:p>
    <w:p w14:paraId="49401252" w14:textId="1D01341A" w:rsidR="001D6CBB" w:rsidRPr="001838C8" w:rsidRDefault="001D6CBB" w:rsidP="00B42B5D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</w:rPr>
        <w:t xml:space="preserve">В папке с </w:t>
      </w:r>
      <w:r w:rsidR="00E23BF1">
        <w:rPr>
          <w:sz w:val="28"/>
          <w:szCs w:val="28"/>
        </w:rPr>
        <w:t xml:space="preserve">установленным </w:t>
      </w:r>
      <w:r w:rsidRPr="001838C8">
        <w:rPr>
          <w:sz w:val="28"/>
          <w:szCs w:val="28"/>
        </w:rPr>
        <w:t xml:space="preserve">ПО </w:t>
      </w:r>
      <w:r w:rsidR="001966C5">
        <w:rPr>
          <w:sz w:val="28"/>
          <w:szCs w:val="28"/>
        </w:rPr>
        <w:t>СБИ</w:t>
      </w:r>
      <w:r w:rsidRPr="001838C8">
        <w:rPr>
          <w:sz w:val="28"/>
          <w:szCs w:val="28"/>
        </w:rPr>
        <w:t xml:space="preserve"> находится три папки:</w:t>
      </w:r>
    </w:p>
    <w:p w14:paraId="2BE67BFD" w14:textId="10760E24" w:rsidR="001D6CBB" w:rsidRPr="001838C8" w:rsidRDefault="00301267" w:rsidP="00402A18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  <w:lang w:val="en-US"/>
        </w:rPr>
        <w:t>BIC</w:t>
      </w:r>
      <w:r w:rsidR="001D6CBB" w:rsidRPr="001838C8">
        <w:rPr>
          <w:sz w:val="28"/>
          <w:szCs w:val="28"/>
        </w:rPr>
        <w:t xml:space="preserve"> – папка с ПО с графическим интерфейсом для настройки и работы с системой</w:t>
      </w:r>
    </w:p>
    <w:p w14:paraId="5D50DF4A" w14:textId="464BC3EE" w:rsidR="001D6CBB" w:rsidRPr="001838C8" w:rsidRDefault="001D6CBB" w:rsidP="00402A18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  <w:lang w:val="en-US"/>
        </w:rPr>
        <w:t>Server</w:t>
      </w:r>
      <w:r w:rsidRPr="001838C8">
        <w:rPr>
          <w:sz w:val="28"/>
          <w:szCs w:val="28"/>
        </w:rPr>
        <w:t xml:space="preserve"> – папка с ПО службы «</w:t>
      </w:r>
      <w:r w:rsidRPr="001838C8">
        <w:rPr>
          <w:sz w:val="28"/>
          <w:szCs w:val="28"/>
          <w:lang w:val="en-US"/>
        </w:rPr>
        <w:t>BCS</w:t>
      </w:r>
      <w:r w:rsidRPr="001838C8">
        <w:rPr>
          <w:sz w:val="28"/>
          <w:szCs w:val="28"/>
        </w:rPr>
        <w:t>».</w:t>
      </w:r>
    </w:p>
    <w:p w14:paraId="63A85D05" w14:textId="54CB3EF7" w:rsidR="001D6CBB" w:rsidRPr="001838C8" w:rsidRDefault="001D6CBB" w:rsidP="00402A18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  <w:lang w:val="en-US"/>
        </w:rPr>
        <w:lastRenderedPageBreak/>
        <w:t>Services</w:t>
      </w:r>
      <w:r w:rsidRPr="001838C8">
        <w:rPr>
          <w:sz w:val="28"/>
          <w:szCs w:val="28"/>
        </w:rPr>
        <w:t xml:space="preserve"> – папка с ПО служб </w:t>
      </w:r>
      <w:r w:rsidR="00B34DF3" w:rsidRPr="001838C8">
        <w:rPr>
          <w:sz w:val="28"/>
          <w:szCs w:val="28"/>
        </w:rPr>
        <w:t>«</w:t>
      </w:r>
      <w:r w:rsidR="00B34DF3" w:rsidRPr="001838C8">
        <w:rPr>
          <w:sz w:val="28"/>
          <w:szCs w:val="28"/>
          <w:lang w:val="en-US"/>
        </w:rPr>
        <w:t>BGS</w:t>
      </w:r>
      <w:r w:rsidR="00B34DF3" w:rsidRPr="001838C8">
        <w:rPr>
          <w:sz w:val="28"/>
          <w:szCs w:val="28"/>
        </w:rPr>
        <w:t>», «</w:t>
      </w:r>
      <w:r w:rsidR="00B34DF3" w:rsidRPr="001838C8">
        <w:rPr>
          <w:sz w:val="28"/>
          <w:szCs w:val="28"/>
          <w:lang w:val="en-US"/>
        </w:rPr>
        <w:t>BMS</w:t>
      </w:r>
      <w:r w:rsidR="00B34DF3" w:rsidRPr="001838C8">
        <w:rPr>
          <w:sz w:val="28"/>
          <w:szCs w:val="28"/>
        </w:rPr>
        <w:t>», «</w:t>
      </w:r>
      <w:r w:rsidR="00B34DF3" w:rsidRPr="001838C8">
        <w:rPr>
          <w:sz w:val="28"/>
          <w:szCs w:val="28"/>
          <w:lang w:val="en-US"/>
        </w:rPr>
        <w:t>BTS</w:t>
      </w:r>
      <w:r w:rsidR="00B34DF3" w:rsidRPr="001838C8">
        <w:rPr>
          <w:sz w:val="28"/>
          <w:szCs w:val="28"/>
        </w:rPr>
        <w:t xml:space="preserve">», </w:t>
      </w:r>
      <w:r w:rsidRPr="001838C8">
        <w:rPr>
          <w:sz w:val="28"/>
          <w:szCs w:val="28"/>
        </w:rPr>
        <w:t>«</w:t>
      </w:r>
      <w:r w:rsidRPr="001838C8">
        <w:rPr>
          <w:sz w:val="28"/>
          <w:szCs w:val="28"/>
          <w:lang w:val="en-US"/>
        </w:rPr>
        <w:t>BSS</w:t>
      </w:r>
      <w:r w:rsidRPr="001838C8">
        <w:rPr>
          <w:sz w:val="28"/>
          <w:szCs w:val="28"/>
        </w:rPr>
        <w:t>» и «</w:t>
      </w:r>
      <w:r w:rsidRPr="001838C8">
        <w:rPr>
          <w:sz w:val="28"/>
          <w:szCs w:val="28"/>
          <w:lang w:val="en-US"/>
        </w:rPr>
        <w:t>BES</w:t>
      </w:r>
      <w:r w:rsidRPr="001838C8">
        <w:rPr>
          <w:sz w:val="28"/>
          <w:szCs w:val="28"/>
        </w:rPr>
        <w:t>».</w:t>
      </w:r>
    </w:p>
    <w:p w14:paraId="143B5DA8" w14:textId="6DFEC6B4" w:rsidR="00F44355" w:rsidRPr="008523F0" w:rsidRDefault="00F44355" w:rsidP="00F44355">
      <w:pPr>
        <w:pStyle w:val="a8"/>
        <w:spacing w:after="0" w:line="360" w:lineRule="auto"/>
        <w:ind w:left="709"/>
        <w:jc w:val="both"/>
        <w:rPr>
          <w:sz w:val="24"/>
          <w:szCs w:val="24"/>
        </w:rPr>
      </w:pPr>
    </w:p>
    <w:p w14:paraId="42A78499" w14:textId="2D7BE9A3" w:rsidR="00F44355" w:rsidRPr="001838C8" w:rsidRDefault="00F44355" w:rsidP="008F0212">
      <w:pPr>
        <w:ind w:firstLine="708"/>
        <w:rPr>
          <w:sz w:val="28"/>
          <w:szCs w:val="28"/>
        </w:rPr>
      </w:pPr>
      <w:r w:rsidRPr="001838C8">
        <w:rPr>
          <w:sz w:val="28"/>
          <w:szCs w:val="28"/>
        </w:rPr>
        <w:t>СБИ</w:t>
      </w:r>
      <w:r w:rsidR="0089346C">
        <w:rPr>
          <w:sz w:val="28"/>
          <w:szCs w:val="28"/>
        </w:rPr>
        <w:t xml:space="preserve"> </w:t>
      </w:r>
      <w:r w:rsidR="001966C5">
        <w:rPr>
          <w:sz w:val="28"/>
          <w:szCs w:val="28"/>
          <w:lang w:val="en-US"/>
        </w:rPr>
        <w:t>FRS</w:t>
      </w:r>
      <w:r w:rsidRPr="001838C8">
        <w:rPr>
          <w:sz w:val="28"/>
          <w:szCs w:val="28"/>
        </w:rPr>
        <w:t>, развернутая на сервере заказчика, представляет собой набор служб, которые запускаются автоматически при загрузке сервера, а также программу-клиент с графическим интерфейсом для предоставления данных оператору. В состав ПО входят:</w:t>
      </w:r>
    </w:p>
    <w:p w14:paraId="2F96B32E" w14:textId="4EBD1B44" w:rsidR="00F44355" w:rsidRPr="001838C8" w:rsidRDefault="00F44355" w:rsidP="002C47F0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  <w:lang w:val="en-US"/>
        </w:rPr>
        <w:t>B</w:t>
      </w:r>
      <w:r w:rsidR="008268E4" w:rsidRPr="001838C8">
        <w:rPr>
          <w:sz w:val="28"/>
          <w:szCs w:val="28"/>
          <w:lang w:val="en-US"/>
        </w:rPr>
        <w:t>CS</w:t>
      </w:r>
      <w:r w:rsidRPr="001838C8">
        <w:rPr>
          <w:sz w:val="28"/>
          <w:szCs w:val="28"/>
        </w:rPr>
        <w:t xml:space="preserve"> – </w:t>
      </w:r>
      <w:r w:rsidRPr="001838C8">
        <w:rPr>
          <w:sz w:val="28"/>
          <w:szCs w:val="28"/>
          <w:lang w:val="en-US"/>
        </w:rPr>
        <w:t>Biometric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Control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Service</w:t>
      </w:r>
      <w:r w:rsidRPr="001838C8">
        <w:rPr>
          <w:sz w:val="28"/>
          <w:szCs w:val="28"/>
        </w:rPr>
        <w:t xml:space="preserve"> (служба обнаружения и распознавания лиц по видеоданным)</w:t>
      </w:r>
    </w:p>
    <w:p w14:paraId="4364BE22" w14:textId="77777777" w:rsidR="00F44355" w:rsidRPr="001838C8" w:rsidRDefault="00F44355" w:rsidP="002C47F0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  <w:lang w:val="en-US"/>
        </w:rPr>
        <w:t>BSS</w:t>
      </w:r>
      <w:r w:rsidRPr="001838C8">
        <w:rPr>
          <w:sz w:val="28"/>
          <w:szCs w:val="28"/>
        </w:rPr>
        <w:t xml:space="preserve"> – </w:t>
      </w:r>
      <w:r w:rsidRPr="001838C8">
        <w:rPr>
          <w:sz w:val="28"/>
          <w:szCs w:val="28"/>
          <w:lang w:val="en-US"/>
        </w:rPr>
        <w:t>Biometric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Synchronization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Service</w:t>
      </w:r>
      <w:r w:rsidRPr="001838C8">
        <w:rPr>
          <w:sz w:val="28"/>
          <w:szCs w:val="28"/>
        </w:rPr>
        <w:t xml:space="preserve"> (служба синхронизации данных в Системе)</w:t>
      </w:r>
    </w:p>
    <w:p w14:paraId="0ADEF0B4" w14:textId="77777777" w:rsidR="00F44355" w:rsidRPr="001838C8" w:rsidRDefault="00F44355" w:rsidP="002C47F0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  <w:lang w:val="en-US"/>
        </w:rPr>
        <w:t>BES</w:t>
      </w:r>
      <w:r w:rsidRPr="001838C8">
        <w:rPr>
          <w:sz w:val="28"/>
          <w:szCs w:val="28"/>
        </w:rPr>
        <w:t xml:space="preserve"> – </w:t>
      </w:r>
      <w:r w:rsidRPr="001838C8">
        <w:rPr>
          <w:sz w:val="28"/>
          <w:szCs w:val="28"/>
          <w:lang w:val="en-US"/>
        </w:rPr>
        <w:t>Biometric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Event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Service</w:t>
      </w:r>
      <w:r w:rsidRPr="001838C8">
        <w:rPr>
          <w:sz w:val="28"/>
          <w:szCs w:val="28"/>
        </w:rPr>
        <w:t xml:space="preserve"> (службы управления событиями распознавания лиц)</w:t>
      </w:r>
    </w:p>
    <w:p w14:paraId="25C4CE68" w14:textId="77777777" w:rsidR="00F44355" w:rsidRPr="001838C8" w:rsidRDefault="00F44355" w:rsidP="002C47F0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  <w:lang w:val="en-US"/>
        </w:rPr>
        <w:t>BGS</w:t>
      </w:r>
      <w:r w:rsidRPr="001838C8">
        <w:rPr>
          <w:sz w:val="28"/>
          <w:szCs w:val="28"/>
        </w:rPr>
        <w:t xml:space="preserve"> – </w:t>
      </w:r>
      <w:r w:rsidRPr="001838C8">
        <w:rPr>
          <w:sz w:val="28"/>
          <w:szCs w:val="28"/>
          <w:lang w:val="en-US"/>
        </w:rPr>
        <w:t>Biometric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Getaway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Service</w:t>
      </w:r>
      <w:r w:rsidRPr="001838C8">
        <w:rPr>
          <w:sz w:val="28"/>
          <w:szCs w:val="28"/>
        </w:rPr>
        <w:t xml:space="preserve"> (служба взаимодействия с внешними системами, например СКУД)</w:t>
      </w:r>
    </w:p>
    <w:p w14:paraId="0A2F3B49" w14:textId="2C666E3C" w:rsidR="00F44355" w:rsidRPr="001838C8" w:rsidRDefault="00F44355" w:rsidP="002C47F0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bookmarkStart w:id="14" w:name="_Hlk101884799"/>
      <w:r w:rsidRPr="001838C8">
        <w:rPr>
          <w:sz w:val="28"/>
          <w:szCs w:val="28"/>
          <w:lang w:val="en-US"/>
        </w:rPr>
        <w:t>B</w:t>
      </w:r>
      <w:r w:rsidR="001A4345" w:rsidRPr="001838C8">
        <w:rPr>
          <w:sz w:val="28"/>
          <w:szCs w:val="28"/>
          <w:lang w:val="en-US"/>
        </w:rPr>
        <w:t>MS</w:t>
      </w:r>
      <w:r w:rsidRPr="001838C8">
        <w:rPr>
          <w:sz w:val="28"/>
          <w:szCs w:val="28"/>
        </w:rPr>
        <w:t xml:space="preserve"> – </w:t>
      </w:r>
      <w:r w:rsidRPr="001838C8">
        <w:rPr>
          <w:sz w:val="28"/>
          <w:szCs w:val="28"/>
          <w:lang w:val="en-US"/>
        </w:rPr>
        <w:t>Biometric</w:t>
      </w:r>
      <w:r w:rsidRPr="001838C8">
        <w:rPr>
          <w:sz w:val="28"/>
          <w:szCs w:val="28"/>
        </w:rPr>
        <w:t xml:space="preserve"> </w:t>
      </w:r>
      <w:r w:rsidR="001A4345" w:rsidRPr="001838C8">
        <w:rPr>
          <w:sz w:val="28"/>
          <w:szCs w:val="28"/>
          <w:lang w:val="en-US"/>
        </w:rPr>
        <w:t>Matching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Service</w:t>
      </w:r>
      <w:r w:rsidRPr="001838C8">
        <w:rPr>
          <w:sz w:val="28"/>
          <w:szCs w:val="28"/>
        </w:rPr>
        <w:t xml:space="preserve"> (служба </w:t>
      </w:r>
      <w:r w:rsidR="001A4345" w:rsidRPr="001838C8">
        <w:rPr>
          <w:sz w:val="28"/>
          <w:szCs w:val="28"/>
        </w:rPr>
        <w:t>сравнения биометрических шаблонов</w:t>
      </w:r>
      <w:r w:rsidRPr="001838C8">
        <w:rPr>
          <w:sz w:val="28"/>
          <w:szCs w:val="28"/>
        </w:rPr>
        <w:t>)</w:t>
      </w:r>
    </w:p>
    <w:p w14:paraId="709FBC7A" w14:textId="0CE9E2FB" w:rsidR="00A61526" w:rsidRPr="001838C8" w:rsidRDefault="00A61526" w:rsidP="002C47F0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838C8">
        <w:rPr>
          <w:sz w:val="28"/>
          <w:szCs w:val="28"/>
          <w:lang w:val="en-US"/>
        </w:rPr>
        <w:t>BTS</w:t>
      </w:r>
      <w:r w:rsidRPr="001838C8">
        <w:rPr>
          <w:sz w:val="28"/>
          <w:szCs w:val="28"/>
        </w:rPr>
        <w:t xml:space="preserve"> – </w:t>
      </w:r>
      <w:r w:rsidRPr="001838C8">
        <w:rPr>
          <w:sz w:val="28"/>
          <w:szCs w:val="28"/>
          <w:lang w:val="en-US"/>
        </w:rPr>
        <w:t>Biometric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Template</w:t>
      </w:r>
      <w:r w:rsidRPr="001838C8">
        <w:rPr>
          <w:sz w:val="28"/>
          <w:szCs w:val="28"/>
        </w:rPr>
        <w:t xml:space="preserve"> </w:t>
      </w:r>
      <w:r w:rsidRPr="001838C8">
        <w:rPr>
          <w:sz w:val="28"/>
          <w:szCs w:val="28"/>
          <w:lang w:val="en-US"/>
        </w:rPr>
        <w:t>Service</w:t>
      </w:r>
      <w:r w:rsidRPr="001838C8">
        <w:rPr>
          <w:sz w:val="28"/>
          <w:szCs w:val="28"/>
        </w:rPr>
        <w:t xml:space="preserve"> (служба для построения биометрических шаблонов)</w:t>
      </w:r>
    </w:p>
    <w:bookmarkEnd w:id="14"/>
    <w:p w14:paraId="51020848" w14:textId="77777777" w:rsidR="00F44355" w:rsidRPr="008523F0" w:rsidRDefault="00F44355" w:rsidP="002C47F0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4"/>
          <w:szCs w:val="24"/>
          <w:lang w:val="en-US"/>
        </w:rPr>
      </w:pPr>
      <w:r w:rsidRPr="001838C8">
        <w:rPr>
          <w:sz w:val="28"/>
          <w:szCs w:val="28"/>
          <w:lang w:val="en-US"/>
        </w:rPr>
        <w:t>BIC – Biometric Identification Client (</w:t>
      </w:r>
      <w:r w:rsidRPr="001838C8">
        <w:rPr>
          <w:sz w:val="28"/>
          <w:szCs w:val="28"/>
        </w:rPr>
        <w:t>графический</w:t>
      </w:r>
      <w:r w:rsidRPr="001838C8">
        <w:rPr>
          <w:sz w:val="28"/>
          <w:szCs w:val="28"/>
          <w:lang w:val="en-US"/>
        </w:rPr>
        <w:t xml:space="preserve"> </w:t>
      </w:r>
      <w:r w:rsidRPr="001838C8">
        <w:rPr>
          <w:sz w:val="28"/>
          <w:szCs w:val="28"/>
        </w:rPr>
        <w:t>интерфейс</w:t>
      </w:r>
      <w:r w:rsidRPr="001838C8">
        <w:rPr>
          <w:sz w:val="28"/>
          <w:szCs w:val="28"/>
          <w:lang w:val="en-US"/>
        </w:rPr>
        <w:t xml:space="preserve"> (</w:t>
      </w:r>
      <w:r w:rsidRPr="001838C8">
        <w:rPr>
          <w:sz w:val="28"/>
          <w:szCs w:val="28"/>
        </w:rPr>
        <w:t>Клиент</w:t>
      </w:r>
      <w:r w:rsidRPr="001838C8">
        <w:rPr>
          <w:sz w:val="28"/>
          <w:szCs w:val="28"/>
          <w:lang w:val="en-US"/>
        </w:rPr>
        <w:t>)</w:t>
      </w:r>
    </w:p>
    <w:p w14:paraId="6219CFC4" w14:textId="77777777" w:rsidR="00F44355" w:rsidRPr="00F44355" w:rsidRDefault="00F44355" w:rsidP="00F44355">
      <w:pPr>
        <w:pStyle w:val="a8"/>
        <w:spacing w:after="0" w:line="360" w:lineRule="auto"/>
        <w:ind w:left="0"/>
        <w:jc w:val="both"/>
        <w:rPr>
          <w:lang w:val="en-US"/>
        </w:rPr>
      </w:pPr>
    </w:p>
    <w:p w14:paraId="288076C8" w14:textId="77777777" w:rsidR="00E00A74" w:rsidRPr="00F44355" w:rsidRDefault="00E00A74" w:rsidP="00B42B5D">
      <w:pPr>
        <w:pStyle w:val="a8"/>
        <w:spacing w:after="0" w:line="360" w:lineRule="auto"/>
        <w:ind w:left="0" w:firstLine="709"/>
        <w:jc w:val="both"/>
        <w:rPr>
          <w:lang w:val="en-US"/>
        </w:rPr>
      </w:pPr>
    </w:p>
    <w:p w14:paraId="0067E5BF" w14:textId="26AB9DE4" w:rsidR="00E00A74" w:rsidRDefault="00E00A74" w:rsidP="001838C8">
      <w:pPr>
        <w:pStyle w:val="a0"/>
      </w:pPr>
      <w:bookmarkStart w:id="15" w:name="_Toc105524654"/>
      <w:r>
        <w:t>Первичная настройка системы</w:t>
      </w:r>
      <w:bookmarkEnd w:id="15"/>
    </w:p>
    <w:p w14:paraId="20D4FC96" w14:textId="2412EDFC" w:rsidR="00E00A74" w:rsidRPr="00432A4A" w:rsidRDefault="00AB7C67" w:rsidP="00432A4A">
      <w:pPr>
        <w:rPr>
          <w:sz w:val="28"/>
          <w:szCs w:val="28"/>
        </w:rPr>
      </w:pPr>
      <w:r w:rsidRPr="00432A4A">
        <w:rPr>
          <w:sz w:val="28"/>
          <w:szCs w:val="28"/>
        </w:rPr>
        <w:t>Для первичной настройки системы необходимо:</w:t>
      </w:r>
    </w:p>
    <w:p w14:paraId="38C039F6" w14:textId="2CCD0B5E" w:rsidR="00E86886" w:rsidRDefault="00BB1DD1" w:rsidP="00432A4A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Перейти в </w:t>
      </w:r>
      <w:r w:rsidR="00E86886" w:rsidRPr="00432A4A">
        <w:rPr>
          <w:sz w:val="28"/>
          <w:szCs w:val="28"/>
        </w:rPr>
        <w:t>папк</w:t>
      </w:r>
      <w:r>
        <w:rPr>
          <w:sz w:val="28"/>
          <w:szCs w:val="28"/>
        </w:rPr>
        <w:t>у</w:t>
      </w:r>
      <w:r w:rsidR="00E86886" w:rsidRPr="00432A4A">
        <w:rPr>
          <w:sz w:val="28"/>
          <w:szCs w:val="28"/>
        </w:rPr>
        <w:t xml:space="preserve"> с</w:t>
      </w:r>
      <w:r>
        <w:rPr>
          <w:sz w:val="28"/>
          <w:szCs w:val="28"/>
        </w:rPr>
        <w:t>о скопированным дистрибутивом</w:t>
      </w:r>
      <w:r w:rsidR="00E86886" w:rsidRPr="00432A4A">
        <w:rPr>
          <w:sz w:val="28"/>
          <w:szCs w:val="28"/>
        </w:rPr>
        <w:t xml:space="preserve"> ПО </w:t>
      </w:r>
      <w:r w:rsidR="00670356">
        <w:rPr>
          <w:sz w:val="28"/>
          <w:szCs w:val="28"/>
        </w:rPr>
        <w:t xml:space="preserve">СБИ </w:t>
      </w:r>
      <w:r w:rsidR="001966C5">
        <w:rPr>
          <w:sz w:val="28"/>
          <w:szCs w:val="28"/>
          <w:lang w:val="en-US"/>
        </w:rPr>
        <w:t>FRS</w:t>
      </w:r>
      <w:r>
        <w:rPr>
          <w:sz w:val="28"/>
          <w:szCs w:val="28"/>
        </w:rPr>
        <w:t>.</w:t>
      </w:r>
      <w:r w:rsidR="00E86886" w:rsidRPr="00432A4A">
        <w:rPr>
          <w:sz w:val="28"/>
          <w:szCs w:val="28"/>
        </w:rPr>
        <w:t xml:space="preserve"> </w:t>
      </w:r>
    </w:p>
    <w:p w14:paraId="7CE32C42" w14:textId="761E8751" w:rsidR="000328C3" w:rsidRPr="00432A4A" w:rsidRDefault="000328C3" w:rsidP="000328C3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отсутствие файлов с расширением </w:t>
      </w:r>
      <w:r w:rsidRPr="00432A4A">
        <w:rPr>
          <w:sz w:val="28"/>
          <w:szCs w:val="28"/>
        </w:rPr>
        <w:t>«*.</w:t>
      </w:r>
      <w:proofErr w:type="spellStart"/>
      <w:r w:rsidRPr="00432A4A">
        <w:rPr>
          <w:sz w:val="28"/>
          <w:szCs w:val="28"/>
          <w:lang w:val="en-US"/>
        </w:rPr>
        <w:t>eng</w:t>
      </w:r>
      <w:proofErr w:type="spellEnd"/>
      <w:r w:rsidRPr="00432A4A">
        <w:rPr>
          <w:sz w:val="28"/>
          <w:szCs w:val="28"/>
        </w:rPr>
        <w:t>» в папке:</w:t>
      </w:r>
    </w:p>
    <w:p w14:paraId="3225CC8D" w14:textId="39803872" w:rsidR="000328C3" w:rsidRPr="00CF1583" w:rsidRDefault="000328C3" w:rsidP="000328C3">
      <w:pPr>
        <w:ind w:left="360" w:firstLine="0"/>
        <w:rPr>
          <w:sz w:val="28"/>
          <w:szCs w:val="28"/>
        </w:rPr>
      </w:pPr>
      <w:r w:rsidRPr="00CF1583">
        <w:rPr>
          <w:sz w:val="28"/>
          <w:szCs w:val="28"/>
        </w:rPr>
        <w:t>*</w:t>
      </w:r>
      <w:r w:rsidR="001966C5">
        <w:rPr>
          <w:sz w:val="28"/>
          <w:szCs w:val="28"/>
          <w:lang w:val="en-US"/>
        </w:rPr>
        <w:t>FRS</w:t>
      </w:r>
      <w:r w:rsidRPr="00CF1583">
        <w:rPr>
          <w:sz w:val="28"/>
          <w:szCs w:val="28"/>
        </w:rPr>
        <w:t xml:space="preserve"> 2.0\</w:t>
      </w:r>
      <w:r w:rsidRPr="00CF1583">
        <w:rPr>
          <w:sz w:val="28"/>
          <w:szCs w:val="28"/>
          <w:lang w:val="en-US"/>
        </w:rPr>
        <w:t>shared</w:t>
      </w:r>
      <w:r w:rsidRPr="00CF1583">
        <w:rPr>
          <w:sz w:val="28"/>
          <w:szCs w:val="28"/>
        </w:rPr>
        <w:t>\</w:t>
      </w:r>
      <w:r w:rsidRPr="00CF1583">
        <w:rPr>
          <w:sz w:val="28"/>
          <w:szCs w:val="28"/>
          <w:lang w:val="en-US"/>
        </w:rPr>
        <w:t>config</w:t>
      </w:r>
      <w:r w:rsidRPr="00CF1583">
        <w:rPr>
          <w:sz w:val="28"/>
          <w:szCs w:val="28"/>
        </w:rPr>
        <w:t>\</w:t>
      </w:r>
      <w:r w:rsidR="00CF1583" w:rsidRPr="00CF1583">
        <w:rPr>
          <w:sz w:val="28"/>
          <w:szCs w:val="28"/>
        </w:rPr>
        <w:t xml:space="preserve">, </w:t>
      </w:r>
      <w:r w:rsidR="00CF1583">
        <w:rPr>
          <w:sz w:val="28"/>
          <w:szCs w:val="28"/>
        </w:rPr>
        <w:t>которые</w:t>
      </w:r>
      <w:r w:rsidR="00CF1583" w:rsidRPr="00CF1583">
        <w:rPr>
          <w:sz w:val="28"/>
          <w:szCs w:val="28"/>
        </w:rPr>
        <w:t xml:space="preserve"> </w:t>
      </w:r>
      <w:r w:rsidR="00CF1583">
        <w:rPr>
          <w:sz w:val="28"/>
          <w:szCs w:val="28"/>
        </w:rPr>
        <w:t>могут</w:t>
      </w:r>
      <w:r w:rsidR="00CF1583" w:rsidRPr="00CF1583">
        <w:rPr>
          <w:sz w:val="28"/>
          <w:szCs w:val="28"/>
        </w:rPr>
        <w:t xml:space="preserve"> </w:t>
      </w:r>
      <w:r w:rsidR="00CF1583">
        <w:rPr>
          <w:sz w:val="28"/>
          <w:szCs w:val="28"/>
        </w:rPr>
        <w:t>там быть после тестовых испытаний системы</w:t>
      </w:r>
    </w:p>
    <w:p w14:paraId="0540B557" w14:textId="5D692683" w:rsidR="00AB7C67" w:rsidRPr="00432A4A" w:rsidRDefault="00C050C3" w:rsidP="00432A4A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</w:t>
      </w:r>
      <w:r w:rsidR="00AB7C67" w:rsidRPr="00432A4A">
        <w:rPr>
          <w:sz w:val="28"/>
          <w:szCs w:val="28"/>
        </w:rPr>
        <w:t>ановить</w:t>
      </w:r>
      <w:r w:rsidR="00BC28C1" w:rsidRPr="00432A4A">
        <w:rPr>
          <w:sz w:val="28"/>
          <w:szCs w:val="28"/>
        </w:rPr>
        <w:t xml:space="preserve"> </w:t>
      </w:r>
      <w:r w:rsidR="00AB7C67" w:rsidRPr="00432A4A">
        <w:rPr>
          <w:b/>
          <w:bCs/>
          <w:sz w:val="28"/>
          <w:szCs w:val="28"/>
        </w:rPr>
        <w:t>запуск от имени Администратора</w:t>
      </w:r>
      <w:r w:rsidR="00AB7C67" w:rsidRPr="00432A4A">
        <w:rPr>
          <w:sz w:val="28"/>
          <w:szCs w:val="28"/>
        </w:rPr>
        <w:t xml:space="preserve"> для следующих приложений:</w:t>
      </w:r>
    </w:p>
    <w:p w14:paraId="31CC177C" w14:textId="0A43873A" w:rsidR="00AB7C67" w:rsidRPr="00432A4A" w:rsidRDefault="00AB7C67" w:rsidP="00432A4A">
      <w:pPr>
        <w:pStyle w:val="a8"/>
        <w:numPr>
          <w:ilvl w:val="1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32A4A">
        <w:rPr>
          <w:sz w:val="28"/>
          <w:szCs w:val="28"/>
        </w:rPr>
        <w:t>*\</w:t>
      </w:r>
      <w:r w:rsidR="001966C5">
        <w:rPr>
          <w:sz w:val="28"/>
          <w:szCs w:val="28"/>
          <w:lang w:val="en-US"/>
        </w:rPr>
        <w:t>FRS</w:t>
      </w:r>
      <w:r w:rsidR="00BC28C1" w:rsidRPr="00432A4A">
        <w:rPr>
          <w:sz w:val="28"/>
          <w:szCs w:val="28"/>
          <w:lang w:val="en-US"/>
        </w:rPr>
        <w:t xml:space="preserve"> 2.0</w:t>
      </w:r>
      <w:r w:rsidRPr="00432A4A">
        <w:rPr>
          <w:sz w:val="28"/>
          <w:szCs w:val="28"/>
          <w:lang w:val="en-US"/>
        </w:rPr>
        <w:t>\</w:t>
      </w:r>
      <w:r w:rsidR="00F45351" w:rsidRPr="00432A4A">
        <w:rPr>
          <w:sz w:val="28"/>
          <w:szCs w:val="28"/>
          <w:lang w:val="en-US"/>
        </w:rPr>
        <w:t>BIC</w:t>
      </w:r>
      <w:r w:rsidRPr="00432A4A">
        <w:rPr>
          <w:sz w:val="28"/>
          <w:szCs w:val="28"/>
          <w:lang w:val="en-US"/>
        </w:rPr>
        <w:t>\BIC.exe</w:t>
      </w:r>
    </w:p>
    <w:p w14:paraId="2FCB2638" w14:textId="2FE62D01" w:rsidR="00AB7C67" w:rsidRPr="00432A4A" w:rsidRDefault="00AB7C67" w:rsidP="00432A4A">
      <w:pPr>
        <w:pStyle w:val="a8"/>
        <w:numPr>
          <w:ilvl w:val="1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32A4A">
        <w:rPr>
          <w:sz w:val="28"/>
          <w:szCs w:val="28"/>
        </w:rPr>
        <w:t>*\</w:t>
      </w:r>
      <w:r w:rsidR="001966C5">
        <w:rPr>
          <w:sz w:val="28"/>
          <w:szCs w:val="28"/>
          <w:lang w:val="en-US"/>
        </w:rPr>
        <w:t>FRS</w:t>
      </w:r>
      <w:r w:rsidR="00BC28C1" w:rsidRPr="00432A4A">
        <w:rPr>
          <w:sz w:val="28"/>
          <w:szCs w:val="28"/>
        </w:rPr>
        <w:t xml:space="preserve"> 2.0</w:t>
      </w:r>
      <w:r w:rsidRPr="00432A4A">
        <w:rPr>
          <w:sz w:val="28"/>
          <w:szCs w:val="28"/>
          <w:lang w:val="en-US"/>
        </w:rPr>
        <w:t>\Server\BCS.exe</w:t>
      </w:r>
    </w:p>
    <w:p w14:paraId="3DB7E014" w14:textId="2D090D95" w:rsidR="00AB7C67" w:rsidRPr="00432A4A" w:rsidRDefault="00AB7C67" w:rsidP="00432A4A">
      <w:pPr>
        <w:pStyle w:val="a8"/>
        <w:numPr>
          <w:ilvl w:val="1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32A4A">
        <w:rPr>
          <w:sz w:val="28"/>
          <w:szCs w:val="28"/>
        </w:rPr>
        <w:t>*\</w:t>
      </w:r>
      <w:r w:rsidR="001966C5">
        <w:rPr>
          <w:sz w:val="28"/>
          <w:szCs w:val="28"/>
          <w:lang w:val="en-US"/>
        </w:rPr>
        <w:t>FRS</w:t>
      </w:r>
      <w:r w:rsidR="00BC28C1" w:rsidRPr="00432A4A">
        <w:rPr>
          <w:sz w:val="28"/>
          <w:szCs w:val="28"/>
        </w:rPr>
        <w:t xml:space="preserve"> 2.0</w:t>
      </w:r>
      <w:r w:rsidRPr="00432A4A">
        <w:rPr>
          <w:sz w:val="28"/>
          <w:szCs w:val="28"/>
          <w:lang w:val="en-US"/>
        </w:rPr>
        <w:t>\Server\BVS.exe</w:t>
      </w:r>
    </w:p>
    <w:p w14:paraId="7391E7E5" w14:textId="498A5519" w:rsidR="00AB7C67" w:rsidRPr="00432A4A" w:rsidRDefault="00AB7C67" w:rsidP="002C47F0">
      <w:pPr>
        <w:pStyle w:val="a8"/>
        <w:numPr>
          <w:ilvl w:val="1"/>
          <w:numId w:val="16"/>
        </w:numPr>
        <w:spacing w:after="0" w:line="360" w:lineRule="auto"/>
        <w:ind w:left="0" w:firstLine="709"/>
        <w:rPr>
          <w:sz w:val="28"/>
          <w:szCs w:val="28"/>
          <w:lang w:val="en-US"/>
        </w:rPr>
      </w:pPr>
      <w:r w:rsidRPr="00432A4A">
        <w:rPr>
          <w:sz w:val="28"/>
          <w:szCs w:val="28"/>
          <w:lang w:val="en-US"/>
        </w:rPr>
        <w:t>*\</w:t>
      </w:r>
      <w:r w:rsidR="001966C5">
        <w:rPr>
          <w:sz w:val="28"/>
          <w:szCs w:val="28"/>
          <w:lang w:val="en-US"/>
        </w:rPr>
        <w:t>FRS</w:t>
      </w:r>
      <w:r w:rsidR="00BC28C1" w:rsidRPr="00432A4A">
        <w:rPr>
          <w:sz w:val="28"/>
          <w:szCs w:val="28"/>
          <w:lang w:val="en-US"/>
        </w:rPr>
        <w:t xml:space="preserve"> 2.0</w:t>
      </w:r>
      <w:r w:rsidRPr="00432A4A">
        <w:rPr>
          <w:sz w:val="28"/>
          <w:szCs w:val="28"/>
          <w:lang w:val="en-US"/>
        </w:rPr>
        <w:t>\Services\BSS\BSS.exe</w:t>
      </w:r>
    </w:p>
    <w:p w14:paraId="0CF2E9E6" w14:textId="7522DC2F" w:rsidR="00AB7C67" w:rsidRPr="00432A4A" w:rsidRDefault="00AB7C67" w:rsidP="00432A4A">
      <w:pPr>
        <w:pStyle w:val="a8"/>
        <w:numPr>
          <w:ilvl w:val="1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en-US"/>
        </w:rPr>
      </w:pPr>
      <w:r w:rsidRPr="00432A4A">
        <w:rPr>
          <w:sz w:val="28"/>
          <w:szCs w:val="28"/>
          <w:lang w:val="en-US"/>
        </w:rPr>
        <w:t>*\</w:t>
      </w:r>
      <w:r w:rsidR="001966C5">
        <w:rPr>
          <w:sz w:val="28"/>
          <w:szCs w:val="28"/>
          <w:lang w:val="en-US"/>
        </w:rPr>
        <w:t>FRS</w:t>
      </w:r>
      <w:r w:rsidR="00BC28C1" w:rsidRPr="00432A4A">
        <w:rPr>
          <w:sz w:val="28"/>
          <w:szCs w:val="28"/>
          <w:lang w:val="en-US"/>
        </w:rPr>
        <w:t xml:space="preserve"> 2.0</w:t>
      </w:r>
      <w:r w:rsidRPr="00432A4A">
        <w:rPr>
          <w:sz w:val="28"/>
          <w:szCs w:val="28"/>
          <w:lang w:val="en-US"/>
        </w:rPr>
        <w:t>\Services\BES\BES.exe</w:t>
      </w:r>
    </w:p>
    <w:p w14:paraId="23AC55C4" w14:textId="67A63C6B" w:rsidR="00BC28C1" w:rsidRPr="00432A4A" w:rsidRDefault="00BC28C1" w:rsidP="00432A4A">
      <w:pPr>
        <w:pStyle w:val="a8"/>
        <w:numPr>
          <w:ilvl w:val="1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en-US"/>
        </w:rPr>
      </w:pPr>
      <w:r w:rsidRPr="00432A4A">
        <w:rPr>
          <w:sz w:val="28"/>
          <w:szCs w:val="28"/>
          <w:lang w:val="en-US"/>
        </w:rPr>
        <w:t>*\</w:t>
      </w:r>
      <w:r w:rsidR="001966C5">
        <w:rPr>
          <w:sz w:val="28"/>
          <w:szCs w:val="28"/>
          <w:lang w:val="en-US"/>
        </w:rPr>
        <w:t>FRS</w:t>
      </w:r>
      <w:r w:rsidRPr="00432A4A">
        <w:rPr>
          <w:sz w:val="28"/>
          <w:szCs w:val="28"/>
          <w:lang w:val="en-US"/>
        </w:rPr>
        <w:t xml:space="preserve"> 2.0\Services\BGS\BGS.exe</w:t>
      </w:r>
    </w:p>
    <w:p w14:paraId="57085CBE" w14:textId="12AC8F97" w:rsidR="00BC28C1" w:rsidRPr="00432A4A" w:rsidRDefault="00BC28C1" w:rsidP="00432A4A">
      <w:pPr>
        <w:pStyle w:val="a8"/>
        <w:numPr>
          <w:ilvl w:val="1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en-US"/>
        </w:rPr>
      </w:pPr>
      <w:r w:rsidRPr="00432A4A">
        <w:rPr>
          <w:sz w:val="28"/>
          <w:szCs w:val="28"/>
          <w:lang w:val="en-US"/>
        </w:rPr>
        <w:t>*\</w:t>
      </w:r>
      <w:r w:rsidR="001966C5">
        <w:rPr>
          <w:sz w:val="28"/>
          <w:szCs w:val="28"/>
          <w:lang w:val="en-US"/>
        </w:rPr>
        <w:t>FRS</w:t>
      </w:r>
      <w:r w:rsidRPr="00432A4A">
        <w:rPr>
          <w:sz w:val="28"/>
          <w:szCs w:val="28"/>
          <w:lang w:val="en-US"/>
        </w:rPr>
        <w:t xml:space="preserve"> 2.0\Services\BMS\BMS.exe</w:t>
      </w:r>
    </w:p>
    <w:p w14:paraId="47E6C70D" w14:textId="09DA0CA2" w:rsidR="00BC28C1" w:rsidRPr="00432A4A" w:rsidRDefault="00BC28C1" w:rsidP="00432A4A">
      <w:pPr>
        <w:pStyle w:val="a8"/>
        <w:numPr>
          <w:ilvl w:val="1"/>
          <w:numId w:val="16"/>
        </w:numPr>
        <w:spacing w:after="0" w:line="360" w:lineRule="auto"/>
        <w:ind w:left="0" w:firstLine="709"/>
        <w:jc w:val="both"/>
        <w:rPr>
          <w:sz w:val="28"/>
          <w:szCs w:val="28"/>
          <w:lang w:val="en-US"/>
        </w:rPr>
      </w:pPr>
      <w:r w:rsidRPr="00432A4A">
        <w:rPr>
          <w:sz w:val="28"/>
          <w:szCs w:val="28"/>
          <w:lang w:val="en-US"/>
        </w:rPr>
        <w:t>*\</w:t>
      </w:r>
      <w:r w:rsidR="001966C5">
        <w:rPr>
          <w:sz w:val="28"/>
          <w:szCs w:val="28"/>
          <w:lang w:val="en-US"/>
        </w:rPr>
        <w:t>FRS</w:t>
      </w:r>
      <w:r w:rsidRPr="00432A4A">
        <w:rPr>
          <w:sz w:val="28"/>
          <w:szCs w:val="28"/>
          <w:lang w:val="en-US"/>
        </w:rPr>
        <w:t xml:space="preserve"> 2.0\Services\BTS\BTS.exe</w:t>
      </w:r>
    </w:p>
    <w:p w14:paraId="1CF8DA52" w14:textId="55834B85" w:rsidR="00AB7C67" w:rsidRPr="00432A4A" w:rsidRDefault="00AB7C67" w:rsidP="00432A4A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32A4A">
        <w:rPr>
          <w:sz w:val="28"/>
          <w:szCs w:val="28"/>
        </w:rPr>
        <w:t>Внести изменения в конфигурационные файлы служб, если необходимо (</w:t>
      </w:r>
      <w:r w:rsidR="00685520" w:rsidRPr="00432A4A">
        <w:rPr>
          <w:sz w:val="28"/>
          <w:szCs w:val="28"/>
        </w:rPr>
        <w:t xml:space="preserve">настройки </w:t>
      </w:r>
      <w:r w:rsidRPr="00432A4A">
        <w:rPr>
          <w:sz w:val="28"/>
          <w:szCs w:val="28"/>
        </w:rPr>
        <w:t>по умолчанию</w:t>
      </w:r>
      <w:r w:rsidR="00685520" w:rsidRPr="00432A4A">
        <w:rPr>
          <w:sz w:val="28"/>
          <w:szCs w:val="28"/>
        </w:rPr>
        <w:t>:</w:t>
      </w:r>
      <w:r w:rsidRPr="00432A4A">
        <w:rPr>
          <w:sz w:val="28"/>
          <w:szCs w:val="28"/>
        </w:rPr>
        <w:t xml:space="preserve"> все настроено на работу всех служб на одном вычислительном блоке (сервере), </w:t>
      </w:r>
      <w:r w:rsidR="00402AE7" w:rsidRPr="00432A4A">
        <w:rPr>
          <w:sz w:val="28"/>
          <w:szCs w:val="28"/>
        </w:rPr>
        <w:t>СУ</w:t>
      </w:r>
      <w:r w:rsidRPr="00432A4A">
        <w:rPr>
          <w:sz w:val="28"/>
          <w:szCs w:val="28"/>
        </w:rPr>
        <w:t xml:space="preserve">БД </w:t>
      </w:r>
      <w:r w:rsidRPr="00432A4A">
        <w:rPr>
          <w:sz w:val="28"/>
          <w:szCs w:val="28"/>
          <w:lang w:val="en-US"/>
        </w:rPr>
        <w:t>MySQL</w:t>
      </w:r>
      <w:r w:rsidRPr="00432A4A">
        <w:rPr>
          <w:sz w:val="28"/>
          <w:szCs w:val="28"/>
        </w:rPr>
        <w:t xml:space="preserve"> установлена на том же вычислительном блоке (порт: 3306, логин: </w:t>
      </w:r>
      <w:r w:rsidRPr="00432A4A">
        <w:rPr>
          <w:sz w:val="28"/>
          <w:szCs w:val="28"/>
          <w:lang w:val="en-US"/>
        </w:rPr>
        <w:t>root</w:t>
      </w:r>
      <w:r w:rsidRPr="00432A4A">
        <w:rPr>
          <w:sz w:val="28"/>
          <w:szCs w:val="28"/>
        </w:rPr>
        <w:t xml:space="preserve">, пароль: </w:t>
      </w:r>
      <w:r w:rsidRPr="00432A4A">
        <w:rPr>
          <w:sz w:val="28"/>
          <w:szCs w:val="28"/>
          <w:lang w:val="en-US"/>
        </w:rPr>
        <w:t>link</w:t>
      </w:r>
      <w:r w:rsidRPr="00432A4A">
        <w:rPr>
          <w:sz w:val="28"/>
          <w:szCs w:val="28"/>
        </w:rPr>
        <w:t>!49,</w:t>
      </w:r>
      <w:r w:rsidR="00685520" w:rsidRPr="00432A4A">
        <w:rPr>
          <w:sz w:val="28"/>
          <w:szCs w:val="28"/>
        </w:rPr>
        <w:t xml:space="preserve"> имя БД: </w:t>
      </w:r>
      <w:r w:rsidR="00685520" w:rsidRPr="00432A4A">
        <w:rPr>
          <w:sz w:val="28"/>
          <w:szCs w:val="28"/>
          <w:lang w:val="en-US"/>
        </w:rPr>
        <w:t>bis</w:t>
      </w:r>
      <w:r w:rsidR="00B35D88" w:rsidRPr="00432A4A">
        <w:rPr>
          <w:sz w:val="28"/>
          <w:szCs w:val="28"/>
        </w:rPr>
        <w:t>2.0</w:t>
      </w:r>
      <w:r w:rsidR="00685520" w:rsidRPr="00432A4A">
        <w:rPr>
          <w:sz w:val="28"/>
          <w:szCs w:val="28"/>
        </w:rPr>
        <w:t xml:space="preserve">). Изменения необходимо вносить ТОЛЬКО для параметров подключения, другие настройки </w:t>
      </w:r>
      <w:r w:rsidR="003B020F" w:rsidRPr="00432A4A">
        <w:rPr>
          <w:sz w:val="28"/>
          <w:szCs w:val="28"/>
        </w:rPr>
        <w:t>не рекомендуются к изменению. Пути конфигурационных файлов:</w:t>
      </w:r>
    </w:p>
    <w:p w14:paraId="2BA1060F" w14:textId="2CDCB96B" w:rsidR="00D95F68" w:rsidRPr="00432A4A" w:rsidRDefault="00D95F68" w:rsidP="00432A4A">
      <w:pPr>
        <w:pStyle w:val="a8"/>
        <w:numPr>
          <w:ilvl w:val="1"/>
          <w:numId w:val="17"/>
        </w:numPr>
        <w:spacing w:after="0" w:line="360" w:lineRule="auto"/>
        <w:ind w:left="0" w:firstLine="709"/>
        <w:jc w:val="both"/>
        <w:rPr>
          <w:sz w:val="28"/>
          <w:szCs w:val="28"/>
          <w:lang w:val="en-US"/>
        </w:rPr>
      </w:pPr>
      <w:r w:rsidRPr="00432A4A">
        <w:rPr>
          <w:sz w:val="28"/>
          <w:szCs w:val="28"/>
          <w:lang w:val="en-US"/>
        </w:rPr>
        <w:t>*\</w:t>
      </w:r>
      <w:r w:rsidR="001966C5">
        <w:rPr>
          <w:sz w:val="28"/>
          <w:szCs w:val="28"/>
          <w:lang w:val="en-US"/>
        </w:rPr>
        <w:t>FRS</w:t>
      </w:r>
      <w:r w:rsidRPr="00432A4A">
        <w:rPr>
          <w:sz w:val="28"/>
          <w:szCs w:val="28"/>
          <w:lang w:val="en-US"/>
        </w:rPr>
        <w:t xml:space="preserve"> 2.0\BIC\Properties\</w:t>
      </w:r>
      <w:proofErr w:type="spellStart"/>
      <w:r w:rsidRPr="00432A4A">
        <w:rPr>
          <w:sz w:val="28"/>
          <w:szCs w:val="28"/>
          <w:lang w:val="en-US"/>
        </w:rPr>
        <w:t>appsettings.json</w:t>
      </w:r>
      <w:proofErr w:type="spellEnd"/>
    </w:p>
    <w:p w14:paraId="11DF5A6F" w14:textId="4FED19FD" w:rsidR="003B020F" w:rsidRPr="00432A4A" w:rsidRDefault="003B020F" w:rsidP="00432A4A">
      <w:pPr>
        <w:pStyle w:val="a8"/>
        <w:numPr>
          <w:ilvl w:val="1"/>
          <w:numId w:val="1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32A4A">
        <w:rPr>
          <w:sz w:val="28"/>
          <w:szCs w:val="28"/>
        </w:rPr>
        <w:t>*\</w:t>
      </w:r>
      <w:r w:rsidR="001966C5">
        <w:rPr>
          <w:sz w:val="28"/>
          <w:szCs w:val="28"/>
          <w:lang w:val="en-US"/>
        </w:rPr>
        <w:t>FRS</w:t>
      </w:r>
      <w:r w:rsidR="00D95F68" w:rsidRPr="00432A4A">
        <w:rPr>
          <w:sz w:val="28"/>
          <w:szCs w:val="28"/>
          <w:lang w:val="en-US"/>
        </w:rPr>
        <w:t xml:space="preserve"> 2.0</w:t>
      </w:r>
      <w:r w:rsidRPr="00432A4A">
        <w:rPr>
          <w:sz w:val="28"/>
          <w:szCs w:val="28"/>
          <w:lang w:val="en-US"/>
        </w:rPr>
        <w:t>\Server\configs.ini</w:t>
      </w:r>
    </w:p>
    <w:p w14:paraId="409D16B6" w14:textId="0A372DA4" w:rsidR="003B020F" w:rsidRPr="00432A4A" w:rsidRDefault="003B020F" w:rsidP="00432A4A">
      <w:pPr>
        <w:pStyle w:val="a8"/>
        <w:numPr>
          <w:ilvl w:val="1"/>
          <w:numId w:val="17"/>
        </w:numPr>
        <w:spacing w:after="0" w:line="360" w:lineRule="auto"/>
        <w:ind w:left="0" w:firstLine="709"/>
        <w:jc w:val="both"/>
        <w:rPr>
          <w:sz w:val="28"/>
          <w:szCs w:val="28"/>
          <w:lang w:val="en-US"/>
        </w:rPr>
      </w:pPr>
      <w:r w:rsidRPr="00432A4A">
        <w:rPr>
          <w:sz w:val="28"/>
          <w:szCs w:val="28"/>
          <w:lang w:val="en-US"/>
        </w:rPr>
        <w:t>*\</w:t>
      </w:r>
      <w:r w:rsidR="001966C5">
        <w:rPr>
          <w:sz w:val="28"/>
          <w:szCs w:val="28"/>
          <w:lang w:val="en-US"/>
        </w:rPr>
        <w:t>FRS</w:t>
      </w:r>
      <w:r w:rsidR="00D95F68" w:rsidRPr="00432A4A">
        <w:rPr>
          <w:sz w:val="28"/>
          <w:szCs w:val="28"/>
          <w:lang w:val="en-US"/>
        </w:rPr>
        <w:t xml:space="preserve"> 2.0</w:t>
      </w:r>
      <w:r w:rsidRPr="00432A4A">
        <w:rPr>
          <w:sz w:val="28"/>
          <w:szCs w:val="28"/>
          <w:lang w:val="en-US"/>
        </w:rPr>
        <w:t>\Services\BSS\configs.ini</w:t>
      </w:r>
    </w:p>
    <w:p w14:paraId="657D1B68" w14:textId="789D3CC6" w:rsidR="003B020F" w:rsidRPr="00432A4A" w:rsidRDefault="003B020F" w:rsidP="00432A4A">
      <w:pPr>
        <w:pStyle w:val="a8"/>
        <w:numPr>
          <w:ilvl w:val="1"/>
          <w:numId w:val="17"/>
        </w:numPr>
        <w:spacing w:after="0" w:line="360" w:lineRule="auto"/>
        <w:ind w:left="0" w:firstLine="709"/>
        <w:jc w:val="both"/>
        <w:rPr>
          <w:sz w:val="28"/>
          <w:szCs w:val="28"/>
          <w:lang w:val="en-US"/>
        </w:rPr>
      </w:pPr>
      <w:r w:rsidRPr="00432A4A">
        <w:rPr>
          <w:sz w:val="28"/>
          <w:szCs w:val="28"/>
          <w:lang w:val="en-US"/>
        </w:rPr>
        <w:t>*\</w:t>
      </w:r>
      <w:r w:rsidR="001966C5">
        <w:rPr>
          <w:sz w:val="28"/>
          <w:szCs w:val="28"/>
          <w:lang w:val="en-US"/>
        </w:rPr>
        <w:t>FRS</w:t>
      </w:r>
      <w:r w:rsidR="00D95F68" w:rsidRPr="00432A4A">
        <w:rPr>
          <w:sz w:val="28"/>
          <w:szCs w:val="28"/>
          <w:lang w:val="en-US"/>
        </w:rPr>
        <w:t xml:space="preserve"> 2.0</w:t>
      </w:r>
      <w:r w:rsidRPr="00432A4A">
        <w:rPr>
          <w:sz w:val="28"/>
          <w:szCs w:val="28"/>
          <w:lang w:val="en-US"/>
        </w:rPr>
        <w:t>\</w:t>
      </w:r>
      <w:r w:rsidR="00D95F68" w:rsidRPr="00432A4A">
        <w:rPr>
          <w:sz w:val="28"/>
          <w:szCs w:val="28"/>
          <w:lang w:val="en-US"/>
        </w:rPr>
        <w:t>Services\BES\</w:t>
      </w:r>
      <w:proofErr w:type="spellStart"/>
      <w:r w:rsidR="00D95F68" w:rsidRPr="00432A4A">
        <w:rPr>
          <w:sz w:val="28"/>
          <w:szCs w:val="28"/>
          <w:lang w:val="en-US"/>
        </w:rPr>
        <w:t>appsettings.json</w:t>
      </w:r>
      <w:proofErr w:type="spellEnd"/>
    </w:p>
    <w:p w14:paraId="6399D308" w14:textId="6513B01B" w:rsidR="00D95F68" w:rsidRPr="00432A4A" w:rsidRDefault="00D95F68" w:rsidP="00432A4A">
      <w:pPr>
        <w:pStyle w:val="a8"/>
        <w:numPr>
          <w:ilvl w:val="1"/>
          <w:numId w:val="17"/>
        </w:numPr>
        <w:spacing w:after="0" w:line="360" w:lineRule="auto"/>
        <w:ind w:left="0" w:firstLine="709"/>
        <w:jc w:val="both"/>
        <w:rPr>
          <w:sz w:val="28"/>
          <w:szCs w:val="28"/>
          <w:lang w:val="en-US"/>
        </w:rPr>
      </w:pPr>
      <w:r w:rsidRPr="00432A4A">
        <w:rPr>
          <w:sz w:val="28"/>
          <w:szCs w:val="28"/>
          <w:lang w:val="en-US"/>
        </w:rPr>
        <w:t>*\</w:t>
      </w:r>
      <w:r w:rsidR="001966C5">
        <w:rPr>
          <w:sz w:val="28"/>
          <w:szCs w:val="28"/>
          <w:lang w:val="en-US"/>
        </w:rPr>
        <w:t>FRS</w:t>
      </w:r>
      <w:r w:rsidRPr="00432A4A">
        <w:rPr>
          <w:sz w:val="28"/>
          <w:szCs w:val="28"/>
          <w:lang w:val="en-US"/>
        </w:rPr>
        <w:t xml:space="preserve"> 2.0\Services\BGS\</w:t>
      </w:r>
      <w:proofErr w:type="spellStart"/>
      <w:r w:rsidRPr="00432A4A">
        <w:rPr>
          <w:sz w:val="28"/>
          <w:szCs w:val="28"/>
          <w:lang w:val="en-US"/>
        </w:rPr>
        <w:t>appsettings.json</w:t>
      </w:r>
      <w:proofErr w:type="spellEnd"/>
    </w:p>
    <w:p w14:paraId="58AFF7AE" w14:textId="666993E1" w:rsidR="00D95F68" w:rsidRPr="00432A4A" w:rsidRDefault="00D95F68" w:rsidP="00432A4A">
      <w:pPr>
        <w:pStyle w:val="a8"/>
        <w:numPr>
          <w:ilvl w:val="1"/>
          <w:numId w:val="17"/>
        </w:numPr>
        <w:spacing w:after="0" w:line="360" w:lineRule="auto"/>
        <w:ind w:left="0" w:firstLine="709"/>
        <w:jc w:val="both"/>
        <w:rPr>
          <w:sz w:val="28"/>
          <w:szCs w:val="28"/>
          <w:lang w:val="en-US"/>
        </w:rPr>
      </w:pPr>
      <w:r w:rsidRPr="00432A4A">
        <w:rPr>
          <w:sz w:val="28"/>
          <w:szCs w:val="28"/>
          <w:lang w:val="en-US"/>
        </w:rPr>
        <w:t>*\</w:t>
      </w:r>
      <w:r w:rsidR="001966C5">
        <w:rPr>
          <w:sz w:val="28"/>
          <w:szCs w:val="28"/>
          <w:lang w:val="en-US"/>
        </w:rPr>
        <w:t>FRS</w:t>
      </w:r>
      <w:r w:rsidRPr="00432A4A">
        <w:rPr>
          <w:sz w:val="28"/>
          <w:szCs w:val="28"/>
          <w:lang w:val="en-US"/>
        </w:rPr>
        <w:t xml:space="preserve"> 2.0\Services\BGS\</w:t>
      </w:r>
      <w:proofErr w:type="spellStart"/>
      <w:r w:rsidRPr="00432A4A">
        <w:rPr>
          <w:sz w:val="28"/>
          <w:szCs w:val="28"/>
          <w:lang w:val="en-US"/>
        </w:rPr>
        <w:t>pluginsettings.json</w:t>
      </w:r>
      <w:proofErr w:type="spellEnd"/>
    </w:p>
    <w:p w14:paraId="70E37A89" w14:textId="040C1C23" w:rsidR="00D95F68" w:rsidRPr="00432A4A" w:rsidRDefault="00D95F68" w:rsidP="00432A4A">
      <w:pPr>
        <w:pStyle w:val="a8"/>
        <w:numPr>
          <w:ilvl w:val="1"/>
          <w:numId w:val="17"/>
        </w:numPr>
        <w:spacing w:after="0" w:line="360" w:lineRule="auto"/>
        <w:ind w:left="0" w:firstLine="709"/>
        <w:jc w:val="both"/>
        <w:rPr>
          <w:sz w:val="28"/>
          <w:szCs w:val="28"/>
          <w:lang w:val="en-US"/>
        </w:rPr>
      </w:pPr>
      <w:r w:rsidRPr="00432A4A">
        <w:rPr>
          <w:sz w:val="28"/>
          <w:szCs w:val="28"/>
          <w:lang w:val="en-US"/>
        </w:rPr>
        <w:t>*\</w:t>
      </w:r>
      <w:r w:rsidR="001966C5">
        <w:rPr>
          <w:sz w:val="28"/>
          <w:szCs w:val="28"/>
          <w:lang w:val="en-US"/>
        </w:rPr>
        <w:t>FRS</w:t>
      </w:r>
      <w:r w:rsidRPr="00432A4A">
        <w:rPr>
          <w:sz w:val="28"/>
          <w:szCs w:val="28"/>
          <w:lang w:val="en-US"/>
        </w:rPr>
        <w:t xml:space="preserve"> 2.0\</w:t>
      </w:r>
      <w:r w:rsidR="00E422C6" w:rsidRPr="00432A4A">
        <w:rPr>
          <w:sz w:val="28"/>
          <w:szCs w:val="28"/>
          <w:lang w:val="en-US"/>
        </w:rPr>
        <w:t>S</w:t>
      </w:r>
      <w:r w:rsidRPr="00432A4A">
        <w:rPr>
          <w:sz w:val="28"/>
          <w:szCs w:val="28"/>
          <w:lang w:val="en-US"/>
        </w:rPr>
        <w:t>ervices\BMS\config.ini</w:t>
      </w:r>
    </w:p>
    <w:p w14:paraId="70F41B4A" w14:textId="37B09E98" w:rsidR="00F737F6" w:rsidRPr="00432A4A" w:rsidRDefault="00F737F6" w:rsidP="00432A4A">
      <w:pPr>
        <w:pStyle w:val="a8"/>
        <w:numPr>
          <w:ilvl w:val="1"/>
          <w:numId w:val="17"/>
        </w:numPr>
        <w:spacing w:after="0" w:line="360" w:lineRule="auto"/>
        <w:ind w:left="0" w:firstLine="709"/>
        <w:jc w:val="both"/>
        <w:rPr>
          <w:sz w:val="28"/>
          <w:szCs w:val="28"/>
          <w:lang w:val="en-US"/>
        </w:rPr>
      </w:pPr>
      <w:r w:rsidRPr="00432A4A">
        <w:rPr>
          <w:sz w:val="28"/>
          <w:szCs w:val="28"/>
          <w:lang w:val="en-US"/>
        </w:rPr>
        <w:t>*\</w:t>
      </w:r>
      <w:r w:rsidR="001966C5">
        <w:rPr>
          <w:sz w:val="28"/>
          <w:szCs w:val="28"/>
          <w:lang w:val="en-US"/>
        </w:rPr>
        <w:t>FRS</w:t>
      </w:r>
      <w:r w:rsidRPr="00432A4A">
        <w:rPr>
          <w:sz w:val="28"/>
          <w:szCs w:val="28"/>
          <w:lang w:val="en-US"/>
        </w:rPr>
        <w:t xml:space="preserve"> 2.0\</w:t>
      </w:r>
      <w:r w:rsidR="00E422C6" w:rsidRPr="00432A4A">
        <w:rPr>
          <w:sz w:val="28"/>
          <w:szCs w:val="28"/>
          <w:lang w:val="en-US"/>
        </w:rPr>
        <w:t>S</w:t>
      </w:r>
      <w:r w:rsidRPr="00432A4A">
        <w:rPr>
          <w:sz w:val="28"/>
          <w:szCs w:val="28"/>
          <w:lang w:val="en-US"/>
        </w:rPr>
        <w:t>ervices\BTS\config.ini</w:t>
      </w:r>
    </w:p>
    <w:p w14:paraId="7028DE29" w14:textId="1C648290" w:rsidR="00E422C6" w:rsidRDefault="00E422C6" w:rsidP="00E422C6">
      <w:pPr>
        <w:ind w:left="1134" w:firstLine="0"/>
        <w:rPr>
          <w:lang w:val="en-US"/>
        </w:rPr>
      </w:pPr>
    </w:p>
    <w:p w14:paraId="56F18948" w14:textId="77777777" w:rsidR="00E422C6" w:rsidRPr="00E422C6" w:rsidRDefault="00E422C6" w:rsidP="00E422C6">
      <w:pPr>
        <w:ind w:left="1134" w:firstLine="0"/>
        <w:rPr>
          <w:lang w:val="en-US"/>
        </w:rPr>
      </w:pPr>
    </w:p>
    <w:p w14:paraId="5946E6AF" w14:textId="79FD2962" w:rsidR="003B020F" w:rsidRDefault="00E86886" w:rsidP="001838C8">
      <w:pPr>
        <w:pStyle w:val="a0"/>
      </w:pPr>
      <w:bookmarkStart w:id="16" w:name="_Toc105524655"/>
      <w:r>
        <w:t>Первый запуск системы</w:t>
      </w:r>
      <w:bookmarkEnd w:id="16"/>
    </w:p>
    <w:p w14:paraId="6BED9C8B" w14:textId="24F3106D" w:rsidR="00E86886" w:rsidRPr="00432A4A" w:rsidRDefault="00D63433" w:rsidP="00432A4A">
      <w:pPr>
        <w:rPr>
          <w:sz w:val="28"/>
          <w:szCs w:val="28"/>
        </w:rPr>
      </w:pPr>
      <w:r>
        <w:rPr>
          <w:sz w:val="28"/>
          <w:szCs w:val="28"/>
        </w:rPr>
        <w:t>При первом запуске системы создаются дополнительные файлы</w:t>
      </w:r>
      <w:r w:rsidR="00E86886" w:rsidRPr="00432A4A">
        <w:rPr>
          <w:sz w:val="28"/>
          <w:szCs w:val="28"/>
        </w:rPr>
        <w:t xml:space="preserve"> для будущей работы системы на выбранном </w:t>
      </w:r>
      <w:r w:rsidR="00F03A95" w:rsidRPr="00432A4A">
        <w:rPr>
          <w:sz w:val="28"/>
          <w:szCs w:val="28"/>
        </w:rPr>
        <w:t>вычислительном блоке (сервере)</w:t>
      </w:r>
      <w:r w:rsidR="00E86886" w:rsidRPr="00432A4A">
        <w:rPr>
          <w:sz w:val="28"/>
          <w:szCs w:val="28"/>
        </w:rPr>
        <w:t xml:space="preserve"> с </w:t>
      </w:r>
      <w:r w:rsidR="00F03A95" w:rsidRPr="00432A4A">
        <w:rPr>
          <w:sz w:val="28"/>
          <w:szCs w:val="28"/>
        </w:rPr>
        <w:lastRenderedPageBreak/>
        <w:t>данными техническими характеристиками. При обновлении/замены частей вычислительного блока (сервера)</w:t>
      </w:r>
      <w:r>
        <w:rPr>
          <w:sz w:val="28"/>
          <w:szCs w:val="28"/>
        </w:rPr>
        <w:t xml:space="preserve"> (процессор, видеокарт</w:t>
      </w:r>
      <w:r w:rsidR="0027156F">
        <w:rPr>
          <w:sz w:val="28"/>
          <w:szCs w:val="28"/>
        </w:rPr>
        <w:t>а, сетевая карта)</w:t>
      </w:r>
      <w:r w:rsidR="00F03A95" w:rsidRPr="00432A4A">
        <w:rPr>
          <w:sz w:val="28"/>
          <w:szCs w:val="28"/>
        </w:rPr>
        <w:t xml:space="preserve"> необходимо повторить данную инструкцию по первому запуску системы.</w:t>
      </w:r>
    </w:p>
    <w:p w14:paraId="3C3B746E" w14:textId="3DA23F61" w:rsidR="00F03A95" w:rsidRPr="00432A4A" w:rsidRDefault="00F03A95" w:rsidP="00432A4A">
      <w:pPr>
        <w:rPr>
          <w:sz w:val="28"/>
          <w:szCs w:val="28"/>
        </w:rPr>
      </w:pPr>
      <w:r w:rsidRPr="00432A4A">
        <w:rPr>
          <w:sz w:val="28"/>
          <w:szCs w:val="28"/>
        </w:rPr>
        <w:t>Для первого запуска необходимо:</w:t>
      </w:r>
    </w:p>
    <w:p w14:paraId="1B0B8548" w14:textId="076FEA6D" w:rsidR="00472A83" w:rsidRPr="00432A4A" w:rsidRDefault="00472A83" w:rsidP="00402A18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sz w:val="28"/>
          <w:szCs w:val="28"/>
        </w:rPr>
      </w:pPr>
      <w:r w:rsidRPr="00432A4A">
        <w:rPr>
          <w:sz w:val="28"/>
          <w:szCs w:val="28"/>
        </w:rPr>
        <w:t xml:space="preserve">Запустить </w:t>
      </w:r>
      <w:r w:rsidRPr="00432A4A">
        <w:rPr>
          <w:sz w:val="28"/>
          <w:szCs w:val="28"/>
          <w:lang w:val="en-US"/>
        </w:rPr>
        <w:t>B</w:t>
      </w:r>
      <w:r w:rsidR="002D4F81" w:rsidRPr="00432A4A">
        <w:rPr>
          <w:sz w:val="28"/>
          <w:szCs w:val="28"/>
          <w:lang w:val="en-US"/>
        </w:rPr>
        <w:t>T</w:t>
      </w:r>
      <w:r w:rsidRPr="00432A4A">
        <w:rPr>
          <w:sz w:val="28"/>
          <w:szCs w:val="28"/>
          <w:lang w:val="en-US"/>
        </w:rPr>
        <w:t>S</w:t>
      </w:r>
      <w:r w:rsidRPr="00432A4A">
        <w:rPr>
          <w:sz w:val="28"/>
          <w:szCs w:val="28"/>
        </w:rPr>
        <w:t xml:space="preserve"> в консольном окне, для этого </w:t>
      </w:r>
      <w:r w:rsidR="0027156F">
        <w:rPr>
          <w:sz w:val="28"/>
          <w:szCs w:val="28"/>
        </w:rPr>
        <w:t>запустить</w:t>
      </w:r>
      <w:r w:rsidRPr="00432A4A">
        <w:rPr>
          <w:sz w:val="28"/>
          <w:szCs w:val="28"/>
        </w:rPr>
        <w:t xml:space="preserve"> </w:t>
      </w:r>
      <w:r w:rsidRPr="00432A4A">
        <w:rPr>
          <w:sz w:val="28"/>
          <w:szCs w:val="28"/>
          <w:lang w:val="en-US"/>
        </w:rPr>
        <w:t>bat</w:t>
      </w:r>
      <w:r w:rsidRPr="00432A4A">
        <w:rPr>
          <w:sz w:val="28"/>
          <w:szCs w:val="28"/>
        </w:rPr>
        <w:t>-файл: «*\</w:t>
      </w:r>
      <w:r w:rsidR="001966C5">
        <w:rPr>
          <w:sz w:val="28"/>
          <w:szCs w:val="28"/>
          <w:lang w:val="en-US"/>
        </w:rPr>
        <w:t>FRS</w:t>
      </w:r>
      <w:r w:rsidR="002D4F81" w:rsidRPr="00432A4A">
        <w:rPr>
          <w:sz w:val="28"/>
          <w:szCs w:val="28"/>
        </w:rPr>
        <w:t>2.0</w:t>
      </w:r>
      <w:r w:rsidRPr="00432A4A">
        <w:rPr>
          <w:sz w:val="28"/>
          <w:szCs w:val="28"/>
        </w:rPr>
        <w:t>\</w:t>
      </w:r>
      <w:r w:rsidR="003C038A" w:rsidRPr="00432A4A">
        <w:rPr>
          <w:sz w:val="28"/>
          <w:szCs w:val="28"/>
          <w:lang w:val="en-US"/>
        </w:rPr>
        <w:t>console</w:t>
      </w:r>
      <w:r w:rsidR="004F5BED" w:rsidRPr="00432A4A">
        <w:rPr>
          <w:sz w:val="28"/>
          <w:szCs w:val="28"/>
        </w:rPr>
        <w:t xml:space="preserve">\ </w:t>
      </w:r>
      <w:r w:rsidR="004F5BED" w:rsidRPr="00432A4A">
        <w:rPr>
          <w:sz w:val="28"/>
          <w:szCs w:val="28"/>
          <w:lang w:val="en-US"/>
        </w:rPr>
        <w:t>BTS</w:t>
      </w:r>
      <w:r w:rsidR="004F5BED" w:rsidRPr="00432A4A">
        <w:rPr>
          <w:sz w:val="28"/>
          <w:szCs w:val="28"/>
        </w:rPr>
        <w:t>-</w:t>
      </w:r>
      <w:r w:rsidR="004F5BED" w:rsidRPr="00432A4A">
        <w:rPr>
          <w:sz w:val="28"/>
          <w:szCs w:val="28"/>
          <w:lang w:val="en-US"/>
        </w:rPr>
        <w:t>console</w:t>
      </w:r>
      <w:r w:rsidR="004F5BED" w:rsidRPr="00432A4A">
        <w:rPr>
          <w:sz w:val="28"/>
          <w:szCs w:val="28"/>
        </w:rPr>
        <w:t>.</w:t>
      </w:r>
      <w:r w:rsidR="004F5BED" w:rsidRPr="00432A4A">
        <w:rPr>
          <w:sz w:val="28"/>
          <w:szCs w:val="28"/>
          <w:lang w:val="en-US"/>
        </w:rPr>
        <w:t>bat</w:t>
      </w:r>
      <w:r w:rsidRPr="00432A4A">
        <w:rPr>
          <w:sz w:val="28"/>
          <w:szCs w:val="28"/>
        </w:rPr>
        <w:t xml:space="preserve">». Откроется консольное окно, в котором будет выведен лог, необходимо дождаться строчки </w:t>
      </w:r>
      <w:r w:rsidR="00640021" w:rsidRPr="00432A4A">
        <w:rPr>
          <w:sz w:val="28"/>
          <w:szCs w:val="28"/>
        </w:rPr>
        <w:t xml:space="preserve">(время ожидания зависит от типа </w:t>
      </w:r>
      <w:r w:rsidR="00432A4A" w:rsidRPr="00432A4A">
        <w:rPr>
          <w:sz w:val="28"/>
          <w:szCs w:val="28"/>
        </w:rPr>
        <w:t>устройства,</w:t>
      </w:r>
      <w:r w:rsidR="00640021" w:rsidRPr="00432A4A">
        <w:rPr>
          <w:sz w:val="28"/>
          <w:szCs w:val="28"/>
        </w:rPr>
        <w:t xml:space="preserve"> указанного в файле конфигурации)</w:t>
      </w:r>
      <w:r w:rsidR="001A65DC" w:rsidRPr="00432A4A">
        <w:rPr>
          <w:sz w:val="28"/>
          <w:szCs w:val="28"/>
        </w:rPr>
        <w:t>:</w:t>
      </w:r>
    </w:p>
    <w:p w14:paraId="0CB2B445" w14:textId="0C08A6FB" w:rsidR="0073793F" w:rsidRPr="00432A4A" w:rsidRDefault="0073793F" w:rsidP="002C47F0">
      <w:pPr>
        <w:pStyle w:val="a8"/>
        <w:numPr>
          <w:ilvl w:val="0"/>
          <w:numId w:val="19"/>
        </w:numPr>
        <w:spacing w:after="0" w:line="360" w:lineRule="auto"/>
        <w:ind w:left="0" w:firstLine="709"/>
        <w:rPr>
          <w:sz w:val="28"/>
          <w:szCs w:val="28"/>
        </w:rPr>
      </w:pPr>
      <w:r w:rsidRPr="00432A4A">
        <w:rPr>
          <w:sz w:val="28"/>
          <w:szCs w:val="28"/>
        </w:rPr>
        <w:t xml:space="preserve">[BTS] [INFO] Service </w:t>
      </w:r>
      <w:proofErr w:type="spellStart"/>
      <w:r w:rsidRPr="00432A4A">
        <w:rPr>
          <w:sz w:val="28"/>
          <w:szCs w:val="28"/>
        </w:rPr>
        <w:t>started</w:t>
      </w:r>
      <w:proofErr w:type="spellEnd"/>
      <w:r w:rsidRPr="00432A4A">
        <w:rPr>
          <w:sz w:val="28"/>
          <w:szCs w:val="28"/>
        </w:rPr>
        <w:t>.</w:t>
      </w:r>
    </w:p>
    <w:p w14:paraId="7A706041" w14:textId="3A57A989" w:rsidR="00472A83" w:rsidRPr="00432A4A" w:rsidRDefault="00472A83" w:rsidP="002C47F0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32A4A">
        <w:rPr>
          <w:sz w:val="28"/>
          <w:szCs w:val="28"/>
        </w:rPr>
        <w:t xml:space="preserve">Запустить </w:t>
      </w:r>
      <w:r w:rsidRPr="00432A4A">
        <w:rPr>
          <w:sz w:val="28"/>
          <w:szCs w:val="28"/>
          <w:lang w:val="en-US"/>
        </w:rPr>
        <w:t>BES</w:t>
      </w:r>
      <w:r w:rsidRPr="00432A4A">
        <w:rPr>
          <w:sz w:val="28"/>
          <w:szCs w:val="28"/>
        </w:rPr>
        <w:t xml:space="preserve"> в консольном окне, для этого </w:t>
      </w:r>
      <w:r w:rsidR="0027156F">
        <w:rPr>
          <w:sz w:val="28"/>
          <w:szCs w:val="28"/>
        </w:rPr>
        <w:t>запустить</w:t>
      </w:r>
      <w:r w:rsidRPr="00432A4A">
        <w:rPr>
          <w:sz w:val="28"/>
          <w:szCs w:val="28"/>
        </w:rPr>
        <w:t xml:space="preserve"> </w:t>
      </w:r>
      <w:r w:rsidRPr="00432A4A">
        <w:rPr>
          <w:sz w:val="28"/>
          <w:szCs w:val="28"/>
          <w:lang w:val="en-US"/>
        </w:rPr>
        <w:t>bat</w:t>
      </w:r>
      <w:r w:rsidRPr="00432A4A">
        <w:rPr>
          <w:sz w:val="28"/>
          <w:szCs w:val="28"/>
        </w:rPr>
        <w:t>-файл: «*\</w:t>
      </w:r>
      <w:r w:rsidR="001966C5">
        <w:rPr>
          <w:sz w:val="28"/>
          <w:szCs w:val="28"/>
          <w:lang w:val="en-US"/>
        </w:rPr>
        <w:t>FRS</w:t>
      </w:r>
      <w:r w:rsidR="004F5BED" w:rsidRPr="00432A4A">
        <w:rPr>
          <w:sz w:val="28"/>
          <w:szCs w:val="28"/>
        </w:rPr>
        <w:t>2.0</w:t>
      </w:r>
      <w:r w:rsidRPr="00432A4A">
        <w:rPr>
          <w:sz w:val="28"/>
          <w:szCs w:val="28"/>
        </w:rPr>
        <w:t>\</w:t>
      </w:r>
      <w:r w:rsidR="003C038A" w:rsidRPr="00432A4A">
        <w:rPr>
          <w:sz w:val="28"/>
          <w:szCs w:val="28"/>
          <w:lang w:val="en-US"/>
        </w:rPr>
        <w:t>console</w:t>
      </w:r>
      <w:r w:rsidR="003C038A" w:rsidRPr="00432A4A">
        <w:rPr>
          <w:sz w:val="28"/>
          <w:szCs w:val="28"/>
        </w:rPr>
        <w:t xml:space="preserve">\ </w:t>
      </w:r>
      <w:r w:rsidR="003C038A" w:rsidRPr="00432A4A">
        <w:rPr>
          <w:sz w:val="28"/>
          <w:szCs w:val="28"/>
          <w:lang w:val="en-US"/>
        </w:rPr>
        <w:t>BES</w:t>
      </w:r>
      <w:r w:rsidR="003C038A" w:rsidRPr="00432A4A">
        <w:rPr>
          <w:sz w:val="28"/>
          <w:szCs w:val="28"/>
        </w:rPr>
        <w:t>-</w:t>
      </w:r>
      <w:r w:rsidR="003C038A" w:rsidRPr="00432A4A">
        <w:rPr>
          <w:sz w:val="28"/>
          <w:szCs w:val="28"/>
          <w:lang w:val="en-US"/>
        </w:rPr>
        <w:t>console</w:t>
      </w:r>
      <w:r w:rsidR="003C038A" w:rsidRPr="00432A4A">
        <w:rPr>
          <w:sz w:val="28"/>
          <w:szCs w:val="28"/>
        </w:rPr>
        <w:t>.</w:t>
      </w:r>
      <w:r w:rsidR="003C038A" w:rsidRPr="00432A4A">
        <w:rPr>
          <w:sz w:val="28"/>
          <w:szCs w:val="28"/>
          <w:lang w:val="en-US"/>
        </w:rPr>
        <w:t>bat</w:t>
      </w:r>
      <w:r w:rsidRPr="00432A4A">
        <w:rPr>
          <w:sz w:val="28"/>
          <w:szCs w:val="28"/>
        </w:rPr>
        <w:t>».</w:t>
      </w:r>
    </w:p>
    <w:p w14:paraId="553D9C1D" w14:textId="348C2517" w:rsidR="00D01736" w:rsidRPr="00432A4A" w:rsidRDefault="00D01736" w:rsidP="00402A18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32A4A">
        <w:rPr>
          <w:sz w:val="28"/>
          <w:szCs w:val="28"/>
        </w:rPr>
        <w:t xml:space="preserve">Запустить </w:t>
      </w:r>
      <w:r w:rsidRPr="00432A4A">
        <w:rPr>
          <w:sz w:val="28"/>
          <w:szCs w:val="28"/>
          <w:lang w:val="en-US"/>
        </w:rPr>
        <w:t>B</w:t>
      </w:r>
      <w:r w:rsidRPr="00432A4A">
        <w:rPr>
          <w:sz w:val="28"/>
          <w:szCs w:val="28"/>
        </w:rPr>
        <w:t>С</w:t>
      </w:r>
      <w:r w:rsidRPr="00432A4A">
        <w:rPr>
          <w:sz w:val="28"/>
          <w:szCs w:val="28"/>
          <w:lang w:val="en-US"/>
        </w:rPr>
        <w:t>S</w:t>
      </w:r>
      <w:r w:rsidRPr="00432A4A">
        <w:rPr>
          <w:sz w:val="28"/>
          <w:szCs w:val="28"/>
        </w:rPr>
        <w:t xml:space="preserve"> в консольном окне, для этого </w:t>
      </w:r>
      <w:r w:rsidR="0027156F">
        <w:rPr>
          <w:sz w:val="28"/>
          <w:szCs w:val="28"/>
        </w:rPr>
        <w:t>запустить</w:t>
      </w:r>
      <w:r w:rsidRPr="00432A4A">
        <w:rPr>
          <w:sz w:val="28"/>
          <w:szCs w:val="28"/>
        </w:rPr>
        <w:t xml:space="preserve"> </w:t>
      </w:r>
      <w:r w:rsidRPr="00432A4A">
        <w:rPr>
          <w:sz w:val="28"/>
          <w:szCs w:val="28"/>
          <w:lang w:val="en-US"/>
        </w:rPr>
        <w:t>bat</w:t>
      </w:r>
      <w:r w:rsidRPr="00432A4A">
        <w:rPr>
          <w:sz w:val="28"/>
          <w:szCs w:val="28"/>
        </w:rPr>
        <w:t>-файл: «*\</w:t>
      </w:r>
      <w:r w:rsidR="001966C5">
        <w:rPr>
          <w:sz w:val="28"/>
          <w:szCs w:val="28"/>
          <w:lang w:val="en-US"/>
        </w:rPr>
        <w:t>FRS</w:t>
      </w:r>
      <w:r w:rsidR="003C038A" w:rsidRPr="00432A4A">
        <w:rPr>
          <w:sz w:val="28"/>
          <w:szCs w:val="28"/>
        </w:rPr>
        <w:t>2.0</w:t>
      </w:r>
      <w:r w:rsidRPr="00432A4A">
        <w:rPr>
          <w:sz w:val="28"/>
          <w:szCs w:val="28"/>
        </w:rPr>
        <w:t>\</w:t>
      </w:r>
      <w:r w:rsidR="003C038A" w:rsidRPr="00432A4A">
        <w:rPr>
          <w:sz w:val="28"/>
          <w:szCs w:val="28"/>
          <w:lang w:val="en-US"/>
        </w:rPr>
        <w:t>console</w:t>
      </w:r>
      <w:r w:rsidR="003C038A" w:rsidRPr="00432A4A">
        <w:rPr>
          <w:sz w:val="28"/>
          <w:szCs w:val="28"/>
        </w:rPr>
        <w:t xml:space="preserve">\ </w:t>
      </w:r>
      <w:r w:rsidR="003C038A" w:rsidRPr="00432A4A">
        <w:rPr>
          <w:sz w:val="28"/>
          <w:szCs w:val="28"/>
          <w:lang w:val="en-US"/>
        </w:rPr>
        <w:t>BCS</w:t>
      </w:r>
      <w:r w:rsidR="003C038A" w:rsidRPr="00432A4A">
        <w:rPr>
          <w:sz w:val="28"/>
          <w:szCs w:val="28"/>
        </w:rPr>
        <w:t>-</w:t>
      </w:r>
      <w:r w:rsidR="003C038A" w:rsidRPr="00432A4A">
        <w:rPr>
          <w:sz w:val="28"/>
          <w:szCs w:val="28"/>
          <w:lang w:val="en-US"/>
        </w:rPr>
        <w:t>console</w:t>
      </w:r>
      <w:r w:rsidR="003C038A" w:rsidRPr="00432A4A">
        <w:rPr>
          <w:sz w:val="28"/>
          <w:szCs w:val="28"/>
        </w:rPr>
        <w:t>.</w:t>
      </w:r>
      <w:r w:rsidR="003C038A" w:rsidRPr="00432A4A">
        <w:rPr>
          <w:sz w:val="28"/>
          <w:szCs w:val="28"/>
          <w:lang w:val="en-US"/>
        </w:rPr>
        <w:t>bat</w:t>
      </w:r>
      <w:r w:rsidRPr="00432A4A">
        <w:rPr>
          <w:sz w:val="28"/>
          <w:szCs w:val="28"/>
        </w:rPr>
        <w:t>».</w:t>
      </w:r>
    </w:p>
    <w:p w14:paraId="75FBC1DC" w14:textId="745857ED" w:rsidR="004F5BED" w:rsidRPr="00432A4A" w:rsidRDefault="004F5BED" w:rsidP="00402A18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32A4A">
        <w:rPr>
          <w:sz w:val="28"/>
          <w:szCs w:val="28"/>
        </w:rPr>
        <w:t xml:space="preserve">Запустить </w:t>
      </w:r>
      <w:r w:rsidRPr="00432A4A">
        <w:rPr>
          <w:sz w:val="28"/>
          <w:szCs w:val="28"/>
          <w:lang w:val="en-US"/>
        </w:rPr>
        <w:t>BMS</w:t>
      </w:r>
      <w:r w:rsidRPr="00432A4A">
        <w:rPr>
          <w:sz w:val="28"/>
          <w:szCs w:val="28"/>
        </w:rPr>
        <w:t xml:space="preserve"> в консольном окне, для этого </w:t>
      </w:r>
      <w:r w:rsidR="0027156F">
        <w:rPr>
          <w:sz w:val="28"/>
          <w:szCs w:val="28"/>
        </w:rPr>
        <w:t>запустить</w:t>
      </w:r>
      <w:r w:rsidRPr="00432A4A">
        <w:rPr>
          <w:sz w:val="28"/>
          <w:szCs w:val="28"/>
        </w:rPr>
        <w:t xml:space="preserve"> </w:t>
      </w:r>
      <w:r w:rsidRPr="00432A4A">
        <w:rPr>
          <w:sz w:val="28"/>
          <w:szCs w:val="28"/>
          <w:lang w:val="en-US"/>
        </w:rPr>
        <w:t>bat</w:t>
      </w:r>
      <w:r w:rsidRPr="00432A4A">
        <w:rPr>
          <w:sz w:val="28"/>
          <w:szCs w:val="28"/>
        </w:rPr>
        <w:t>-файл: «*\</w:t>
      </w:r>
      <w:r w:rsidR="001966C5">
        <w:rPr>
          <w:sz w:val="28"/>
          <w:szCs w:val="28"/>
          <w:lang w:val="en-US"/>
        </w:rPr>
        <w:t>FRS</w:t>
      </w:r>
      <w:r w:rsidR="003C038A" w:rsidRPr="00432A4A">
        <w:rPr>
          <w:sz w:val="28"/>
          <w:szCs w:val="28"/>
        </w:rPr>
        <w:t>2.0</w:t>
      </w:r>
      <w:r w:rsidRPr="00432A4A">
        <w:rPr>
          <w:sz w:val="28"/>
          <w:szCs w:val="28"/>
        </w:rPr>
        <w:t>\</w:t>
      </w:r>
      <w:r w:rsidR="003C038A" w:rsidRPr="00432A4A">
        <w:rPr>
          <w:sz w:val="28"/>
          <w:szCs w:val="28"/>
          <w:lang w:val="en-US"/>
        </w:rPr>
        <w:t>console</w:t>
      </w:r>
      <w:r w:rsidR="003C038A" w:rsidRPr="00432A4A">
        <w:rPr>
          <w:sz w:val="28"/>
          <w:szCs w:val="28"/>
        </w:rPr>
        <w:t>\ B</w:t>
      </w:r>
      <w:r w:rsidR="003C038A" w:rsidRPr="00432A4A">
        <w:rPr>
          <w:sz w:val="28"/>
          <w:szCs w:val="28"/>
          <w:lang w:val="en-US"/>
        </w:rPr>
        <w:t>M</w:t>
      </w:r>
      <w:r w:rsidR="003C038A" w:rsidRPr="00432A4A">
        <w:rPr>
          <w:sz w:val="28"/>
          <w:szCs w:val="28"/>
        </w:rPr>
        <w:t>S-console.bat</w:t>
      </w:r>
      <w:r w:rsidRPr="00432A4A">
        <w:rPr>
          <w:sz w:val="28"/>
          <w:szCs w:val="28"/>
        </w:rPr>
        <w:t>».</w:t>
      </w:r>
    </w:p>
    <w:p w14:paraId="2CC80105" w14:textId="7C7512FA" w:rsidR="003C038A" w:rsidRPr="00432A4A" w:rsidRDefault="003C038A" w:rsidP="00402A18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32A4A">
        <w:rPr>
          <w:sz w:val="28"/>
          <w:szCs w:val="28"/>
        </w:rPr>
        <w:t xml:space="preserve">Запустить </w:t>
      </w:r>
      <w:r w:rsidRPr="00432A4A">
        <w:rPr>
          <w:sz w:val="28"/>
          <w:szCs w:val="28"/>
          <w:lang w:val="en-US"/>
        </w:rPr>
        <w:t>BSS</w:t>
      </w:r>
      <w:r w:rsidRPr="00432A4A">
        <w:rPr>
          <w:sz w:val="28"/>
          <w:szCs w:val="28"/>
        </w:rPr>
        <w:t xml:space="preserve"> в консольном окне, для этого </w:t>
      </w:r>
      <w:r w:rsidR="0027156F">
        <w:rPr>
          <w:sz w:val="28"/>
          <w:szCs w:val="28"/>
        </w:rPr>
        <w:t>запустить</w:t>
      </w:r>
      <w:r w:rsidRPr="00432A4A">
        <w:rPr>
          <w:sz w:val="28"/>
          <w:szCs w:val="28"/>
        </w:rPr>
        <w:t xml:space="preserve"> </w:t>
      </w:r>
      <w:r w:rsidRPr="00432A4A">
        <w:rPr>
          <w:sz w:val="28"/>
          <w:szCs w:val="28"/>
          <w:lang w:val="en-US"/>
        </w:rPr>
        <w:t>bat</w:t>
      </w:r>
      <w:r w:rsidRPr="00432A4A">
        <w:rPr>
          <w:sz w:val="28"/>
          <w:szCs w:val="28"/>
        </w:rPr>
        <w:t>-файл: «*\</w:t>
      </w:r>
      <w:r w:rsidR="001966C5">
        <w:rPr>
          <w:sz w:val="28"/>
          <w:szCs w:val="28"/>
          <w:lang w:val="en-US"/>
        </w:rPr>
        <w:t>FRS</w:t>
      </w:r>
      <w:r w:rsidRPr="00432A4A">
        <w:rPr>
          <w:sz w:val="28"/>
          <w:szCs w:val="28"/>
        </w:rPr>
        <w:t>2.0\</w:t>
      </w:r>
      <w:r w:rsidRPr="00432A4A">
        <w:rPr>
          <w:sz w:val="28"/>
          <w:szCs w:val="28"/>
          <w:lang w:val="en-US"/>
        </w:rPr>
        <w:t>console</w:t>
      </w:r>
      <w:r w:rsidRPr="00432A4A">
        <w:rPr>
          <w:sz w:val="28"/>
          <w:szCs w:val="28"/>
        </w:rPr>
        <w:t>\ B</w:t>
      </w:r>
      <w:r w:rsidRPr="00432A4A">
        <w:rPr>
          <w:sz w:val="28"/>
          <w:szCs w:val="28"/>
          <w:lang w:val="en-US"/>
        </w:rPr>
        <w:t>S</w:t>
      </w:r>
      <w:r w:rsidRPr="00432A4A">
        <w:rPr>
          <w:sz w:val="28"/>
          <w:szCs w:val="28"/>
        </w:rPr>
        <w:t>S-console.bat».</w:t>
      </w:r>
    </w:p>
    <w:p w14:paraId="49D3A7F9" w14:textId="46209684" w:rsidR="009A0336" w:rsidRPr="00432A4A" w:rsidRDefault="009A0336" w:rsidP="00402A18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32A4A">
        <w:rPr>
          <w:sz w:val="28"/>
          <w:szCs w:val="28"/>
        </w:rPr>
        <w:t xml:space="preserve">Запустить </w:t>
      </w:r>
      <w:r w:rsidRPr="00432A4A">
        <w:rPr>
          <w:sz w:val="28"/>
          <w:szCs w:val="28"/>
          <w:lang w:val="en-US"/>
        </w:rPr>
        <w:t>BGS</w:t>
      </w:r>
      <w:r w:rsidRPr="00432A4A">
        <w:rPr>
          <w:sz w:val="28"/>
          <w:szCs w:val="28"/>
        </w:rPr>
        <w:t xml:space="preserve"> в консольном окне, для этого </w:t>
      </w:r>
      <w:r w:rsidR="0027156F">
        <w:rPr>
          <w:sz w:val="28"/>
          <w:szCs w:val="28"/>
        </w:rPr>
        <w:t>запустить</w:t>
      </w:r>
      <w:r w:rsidRPr="00432A4A">
        <w:rPr>
          <w:sz w:val="28"/>
          <w:szCs w:val="28"/>
        </w:rPr>
        <w:t xml:space="preserve"> </w:t>
      </w:r>
      <w:r w:rsidRPr="00432A4A">
        <w:rPr>
          <w:sz w:val="28"/>
          <w:szCs w:val="28"/>
          <w:lang w:val="en-US"/>
        </w:rPr>
        <w:t>bat</w:t>
      </w:r>
      <w:r w:rsidRPr="00432A4A">
        <w:rPr>
          <w:sz w:val="28"/>
          <w:szCs w:val="28"/>
        </w:rPr>
        <w:t>-файл: «*\</w:t>
      </w:r>
      <w:r w:rsidR="001966C5">
        <w:rPr>
          <w:sz w:val="28"/>
          <w:szCs w:val="28"/>
          <w:lang w:val="en-US"/>
        </w:rPr>
        <w:t>FRS</w:t>
      </w:r>
      <w:r w:rsidRPr="00432A4A">
        <w:rPr>
          <w:sz w:val="28"/>
          <w:szCs w:val="28"/>
        </w:rPr>
        <w:t>2.0\</w:t>
      </w:r>
      <w:r w:rsidRPr="00432A4A">
        <w:rPr>
          <w:sz w:val="28"/>
          <w:szCs w:val="28"/>
          <w:lang w:val="en-US"/>
        </w:rPr>
        <w:t>console</w:t>
      </w:r>
      <w:r w:rsidRPr="00432A4A">
        <w:rPr>
          <w:sz w:val="28"/>
          <w:szCs w:val="28"/>
        </w:rPr>
        <w:t>\ B</w:t>
      </w:r>
      <w:r w:rsidRPr="00432A4A">
        <w:rPr>
          <w:sz w:val="28"/>
          <w:szCs w:val="28"/>
          <w:lang w:val="en-US"/>
        </w:rPr>
        <w:t>G</w:t>
      </w:r>
      <w:r w:rsidRPr="00432A4A">
        <w:rPr>
          <w:sz w:val="28"/>
          <w:szCs w:val="28"/>
        </w:rPr>
        <w:t>S-console.bat».</w:t>
      </w:r>
    </w:p>
    <w:p w14:paraId="67E2AE68" w14:textId="3D1FB0AF" w:rsidR="00D01736" w:rsidRPr="00432A4A" w:rsidRDefault="0027156F" w:rsidP="00402A18">
      <w:pPr>
        <w:pStyle w:val="a8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Запустить</w:t>
      </w:r>
      <w:r w:rsidR="00D01736" w:rsidRPr="00432A4A">
        <w:rPr>
          <w:sz w:val="28"/>
          <w:szCs w:val="28"/>
        </w:rPr>
        <w:t xml:space="preserve"> графическое ПО для работы с </w:t>
      </w:r>
      <w:r w:rsidR="00670356" w:rsidRPr="00432A4A">
        <w:rPr>
          <w:sz w:val="28"/>
          <w:szCs w:val="28"/>
        </w:rPr>
        <w:t>системой</w:t>
      </w:r>
      <w:r w:rsidR="00D01736" w:rsidRPr="00432A4A">
        <w:rPr>
          <w:sz w:val="28"/>
          <w:szCs w:val="28"/>
        </w:rPr>
        <w:t xml:space="preserve"> – BIC</w:t>
      </w:r>
      <w:r w:rsidR="006130F0" w:rsidRPr="00432A4A">
        <w:rPr>
          <w:sz w:val="28"/>
          <w:szCs w:val="28"/>
        </w:rPr>
        <w:t xml:space="preserve"> (логин: </w:t>
      </w:r>
      <w:proofErr w:type="spellStart"/>
      <w:r w:rsidR="006130F0" w:rsidRPr="00432A4A">
        <w:rPr>
          <w:sz w:val="28"/>
          <w:szCs w:val="28"/>
        </w:rPr>
        <w:t>admin</w:t>
      </w:r>
      <w:proofErr w:type="spellEnd"/>
      <w:r w:rsidR="006130F0" w:rsidRPr="00432A4A">
        <w:rPr>
          <w:sz w:val="28"/>
          <w:szCs w:val="28"/>
        </w:rPr>
        <w:t>, пароль: link!49)</w:t>
      </w:r>
      <w:r w:rsidR="00D01736" w:rsidRPr="00432A4A">
        <w:rPr>
          <w:sz w:val="28"/>
          <w:szCs w:val="28"/>
        </w:rPr>
        <w:t>:</w:t>
      </w:r>
      <w:r w:rsidR="008361FE" w:rsidRPr="00432A4A">
        <w:rPr>
          <w:sz w:val="28"/>
          <w:szCs w:val="28"/>
        </w:rPr>
        <w:t xml:space="preserve"> «</w:t>
      </w:r>
      <w:r w:rsidR="00D01736" w:rsidRPr="00432A4A">
        <w:rPr>
          <w:sz w:val="28"/>
          <w:szCs w:val="28"/>
        </w:rPr>
        <w:t>*\</w:t>
      </w:r>
      <w:r w:rsidR="001966C5">
        <w:rPr>
          <w:sz w:val="28"/>
          <w:szCs w:val="28"/>
          <w:lang w:val="en-US"/>
        </w:rPr>
        <w:t>FRS</w:t>
      </w:r>
      <w:r w:rsidR="009A0336" w:rsidRPr="00432A4A">
        <w:rPr>
          <w:sz w:val="28"/>
          <w:szCs w:val="28"/>
        </w:rPr>
        <w:t>2.0</w:t>
      </w:r>
      <w:r w:rsidR="00D01736" w:rsidRPr="00432A4A">
        <w:rPr>
          <w:sz w:val="28"/>
          <w:szCs w:val="28"/>
        </w:rPr>
        <w:t>\</w:t>
      </w:r>
      <w:r w:rsidR="00CB5AAF" w:rsidRPr="00432A4A">
        <w:rPr>
          <w:sz w:val="28"/>
          <w:szCs w:val="28"/>
          <w:lang w:val="en-US"/>
        </w:rPr>
        <w:t>BIC</w:t>
      </w:r>
      <w:r w:rsidR="00D01736" w:rsidRPr="00432A4A">
        <w:rPr>
          <w:sz w:val="28"/>
          <w:szCs w:val="28"/>
        </w:rPr>
        <w:t>\</w:t>
      </w:r>
      <w:r w:rsidR="00670356" w:rsidRPr="00670356">
        <w:t xml:space="preserve"> </w:t>
      </w:r>
      <w:r w:rsidR="00670356" w:rsidRPr="00670356">
        <w:rPr>
          <w:sz w:val="28"/>
          <w:szCs w:val="28"/>
          <w:lang w:val="en-US"/>
        </w:rPr>
        <w:t>BIC</w:t>
      </w:r>
      <w:r w:rsidR="00670356" w:rsidRPr="00670356">
        <w:rPr>
          <w:sz w:val="28"/>
          <w:szCs w:val="28"/>
        </w:rPr>
        <w:t>.</w:t>
      </w:r>
      <w:r w:rsidR="00670356" w:rsidRPr="00670356">
        <w:rPr>
          <w:sz w:val="28"/>
          <w:szCs w:val="28"/>
          <w:lang w:val="en-US"/>
        </w:rPr>
        <w:t>Presentation</w:t>
      </w:r>
      <w:r w:rsidR="00670356" w:rsidRPr="00670356">
        <w:rPr>
          <w:sz w:val="28"/>
          <w:szCs w:val="28"/>
        </w:rPr>
        <w:t>.</w:t>
      </w:r>
      <w:r w:rsidR="00670356" w:rsidRPr="00670356">
        <w:rPr>
          <w:sz w:val="28"/>
          <w:szCs w:val="28"/>
          <w:lang w:val="en-US"/>
        </w:rPr>
        <w:t>exe</w:t>
      </w:r>
      <w:r w:rsidR="008361FE" w:rsidRPr="00432A4A">
        <w:rPr>
          <w:sz w:val="28"/>
          <w:szCs w:val="28"/>
        </w:rPr>
        <w:t>».</w:t>
      </w:r>
    </w:p>
    <w:p w14:paraId="76795DAD" w14:textId="2FEB9EB8" w:rsidR="00DD74DF" w:rsidRDefault="00DD74DF" w:rsidP="00DD74DF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Убедиться в подключении всех </w:t>
      </w:r>
      <w:r w:rsidR="00140D33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камер к сети</w:t>
      </w:r>
      <w:r w:rsidR="00C5005D">
        <w:rPr>
          <w:sz w:val="28"/>
          <w:szCs w:val="28"/>
        </w:rPr>
        <w:t xml:space="preserve"> </w:t>
      </w:r>
      <w:r w:rsidR="00C5005D">
        <w:rPr>
          <w:sz w:val="28"/>
          <w:szCs w:val="28"/>
          <w:lang w:val="en-US"/>
        </w:rPr>
        <w:t>ethernet</w:t>
      </w:r>
      <w:r w:rsidR="00CF1583">
        <w:rPr>
          <w:sz w:val="28"/>
          <w:szCs w:val="28"/>
        </w:rPr>
        <w:t xml:space="preserve"> и наличие присвоенных им </w:t>
      </w:r>
      <w:r w:rsidR="00CF1583">
        <w:rPr>
          <w:sz w:val="28"/>
          <w:szCs w:val="28"/>
          <w:lang w:val="en-US"/>
        </w:rPr>
        <w:t>IP</w:t>
      </w:r>
      <w:r w:rsidR="00CF1583" w:rsidRPr="00CF1583">
        <w:rPr>
          <w:sz w:val="28"/>
          <w:szCs w:val="28"/>
        </w:rPr>
        <w:t>-</w:t>
      </w:r>
      <w:r w:rsidR="00CF1583">
        <w:rPr>
          <w:sz w:val="28"/>
          <w:szCs w:val="28"/>
        </w:rPr>
        <w:t>адресов.</w:t>
      </w:r>
    </w:p>
    <w:p w14:paraId="04A6E0F7" w14:textId="67AE18CE" w:rsidR="00D01736" w:rsidRPr="00432A4A" w:rsidRDefault="00DD74DF" w:rsidP="00402A18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D01736" w:rsidRPr="00432A4A">
        <w:rPr>
          <w:sz w:val="28"/>
          <w:szCs w:val="28"/>
        </w:rPr>
        <w:t xml:space="preserve">обавить </w:t>
      </w:r>
      <w:r w:rsidR="005938AB">
        <w:rPr>
          <w:sz w:val="28"/>
          <w:szCs w:val="28"/>
        </w:rPr>
        <w:t>выбранн</w:t>
      </w:r>
      <w:r w:rsidR="00D7342C">
        <w:rPr>
          <w:sz w:val="28"/>
          <w:szCs w:val="28"/>
        </w:rPr>
        <w:t>ые</w:t>
      </w:r>
      <w:r w:rsidR="00D01736" w:rsidRPr="00432A4A">
        <w:rPr>
          <w:sz w:val="28"/>
          <w:szCs w:val="28"/>
        </w:rPr>
        <w:t xml:space="preserve"> камер</w:t>
      </w:r>
      <w:r w:rsidR="00D7342C">
        <w:rPr>
          <w:sz w:val="28"/>
          <w:szCs w:val="28"/>
        </w:rPr>
        <w:t>ы</w:t>
      </w:r>
      <w:r w:rsidR="00D01736" w:rsidRPr="00432A4A">
        <w:rPr>
          <w:sz w:val="28"/>
          <w:szCs w:val="28"/>
        </w:rPr>
        <w:t xml:space="preserve"> на вкладке «Камеры»</w:t>
      </w:r>
      <w:r>
        <w:rPr>
          <w:sz w:val="28"/>
          <w:szCs w:val="28"/>
        </w:rPr>
        <w:t xml:space="preserve">, используя </w:t>
      </w:r>
      <w:proofErr w:type="spellStart"/>
      <w:r>
        <w:rPr>
          <w:sz w:val="28"/>
          <w:szCs w:val="28"/>
          <w:lang w:val="en-US"/>
        </w:rPr>
        <w:t>rtsp</w:t>
      </w:r>
      <w:proofErr w:type="spellEnd"/>
      <w:r>
        <w:rPr>
          <w:sz w:val="28"/>
          <w:szCs w:val="28"/>
        </w:rPr>
        <w:t xml:space="preserve"> </w:t>
      </w:r>
      <w:r w:rsidR="00C5005D">
        <w:rPr>
          <w:sz w:val="28"/>
          <w:szCs w:val="28"/>
        </w:rPr>
        <w:t xml:space="preserve">ссылку, либо нажав пиктограмму «обновить список камер </w:t>
      </w:r>
      <w:proofErr w:type="spellStart"/>
      <w:r w:rsidR="00C5005D">
        <w:rPr>
          <w:sz w:val="28"/>
          <w:szCs w:val="28"/>
          <w:lang w:val="en-US"/>
        </w:rPr>
        <w:t>Onvif</w:t>
      </w:r>
      <w:proofErr w:type="spellEnd"/>
      <w:r w:rsidR="00C5005D">
        <w:rPr>
          <w:sz w:val="28"/>
          <w:szCs w:val="28"/>
        </w:rPr>
        <w:t>»</w:t>
      </w:r>
      <w:r w:rsidR="008361FE" w:rsidRPr="00432A4A">
        <w:rPr>
          <w:sz w:val="28"/>
          <w:szCs w:val="28"/>
        </w:rPr>
        <w:t>.</w:t>
      </w:r>
      <w:r w:rsidR="00480C0B">
        <w:rPr>
          <w:sz w:val="28"/>
          <w:szCs w:val="28"/>
        </w:rPr>
        <w:t xml:space="preserve"> Более подробная информация по добавлению камер описана в «Руководстве по эксплуатации» п.2.4.</w:t>
      </w:r>
    </w:p>
    <w:p w14:paraId="75C37C68" w14:textId="78CC588E" w:rsidR="001838C8" w:rsidRPr="00432A4A" w:rsidRDefault="00D01736" w:rsidP="00640021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sz w:val="28"/>
          <w:szCs w:val="28"/>
        </w:rPr>
      </w:pPr>
      <w:r w:rsidRPr="00432A4A">
        <w:rPr>
          <w:sz w:val="28"/>
          <w:szCs w:val="28"/>
        </w:rPr>
        <w:t>На вкладке «Управление» подключиться к серверу распознавания, нажать «Добавить канал распознавания»</w:t>
      </w:r>
      <w:r w:rsidR="0066517A" w:rsidRPr="00432A4A">
        <w:rPr>
          <w:sz w:val="28"/>
          <w:szCs w:val="28"/>
        </w:rPr>
        <w:t xml:space="preserve">, </w:t>
      </w:r>
      <w:r w:rsidR="00640021" w:rsidRPr="00432A4A">
        <w:rPr>
          <w:sz w:val="28"/>
          <w:szCs w:val="28"/>
        </w:rPr>
        <w:t xml:space="preserve">включить необходимые дополнительные функции </w:t>
      </w:r>
      <w:r w:rsidRPr="00432A4A">
        <w:rPr>
          <w:sz w:val="28"/>
          <w:szCs w:val="28"/>
        </w:rPr>
        <w:t xml:space="preserve">и нажать «Применить». Возможное время ожидания </w:t>
      </w:r>
      <w:r w:rsidRPr="00432A4A">
        <w:rPr>
          <w:sz w:val="28"/>
          <w:szCs w:val="28"/>
        </w:rPr>
        <w:lastRenderedPageBreak/>
        <w:t>примерно до 10 минут, по его окончанию появится стоп-кадр с добавленной камеры.</w:t>
      </w:r>
    </w:p>
    <w:p w14:paraId="526E3286" w14:textId="77777777" w:rsidR="001838C8" w:rsidRDefault="001838C8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544F82" w14:textId="70D618B1" w:rsidR="009D5D4D" w:rsidRDefault="00D51629" w:rsidP="003E55CA">
      <w:pPr>
        <w:pStyle w:val="af0"/>
      </w:pPr>
      <w:bookmarkStart w:id="17" w:name="_Toc105524656"/>
      <w:r>
        <w:lastRenderedPageBreak/>
        <w:t>Подготовка системы к работе в штатном режиме</w:t>
      </w:r>
      <w:bookmarkEnd w:id="17"/>
    </w:p>
    <w:p w14:paraId="03AA6AB8" w14:textId="00E95958" w:rsidR="002B4ECA" w:rsidRDefault="00AF5EDD" w:rsidP="001838C8">
      <w:pPr>
        <w:pStyle w:val="a0"/>
      </w:pPr>
      <w:bookmarkStart w:id="18" w:name="_Toc102641435"/>
      <w:bookmarkStart w:id="19" w:name="_Toc105524657"/>
      <w:r>
        <w:t>Установка</w:t>
      </w:r>
      <w:r w:rsidR="002B4ECA">
        <w:t xml:space="preserve"> </w:t>
      </w:r>
      <w:r w:rsidR="002D0316">
        <w:t xml:space="preserve">сервисов как </w:t>
      </w:r>
      <w:r w:rsidR="002B4ECA">
        <w:t>служб</w:t>
      </w:r>
      <w:bookmarkEnd w:id="18"/>
      <w:bookmarkEnd w:id="19"/>
    </w:p>
    <w:p w14:paraId="7F72736E" w14:textId="2305DF01" w:rsidR="002B4ECA" w:rsidRPr="008F0212" w:rsidRDefault="00AF5EDD" w:rsidP="00B42B5D">
      <w:pPr>
        <w:rPr>
          <w:sz w:val="28"/>
          <w:szCs w:val="28"/>
        </w:rPr>
      </w:pPr>
      <w:r w:rsidRPr="008F0212">
        <w:rPr>
          <w:sz w:val="28"/>
          <w:szCs w:val="28"/>
        </w:rPr>
        <w:t xml:space="preserve">Для установки сервисов </w:t>
      </w:r>
      <w:r w:rsidR="00670356">
        <w:rPr>
          <w:sz w:val="28"/>
          <w:szCs w:val="28"/>
        </w:rPr>
        <w:t xml:space="preserve">СБИ </w:t>
      </w:r>
      <w:r w:rsidR="001966C5">
        <w:rPr>
          <w:sz w:val="28"/>
          <w:szCs w:val="28"/>
          <w:lang w:val="en-US"/>
        </w:rPr>
        <w:t>FRS</w:t>
      </w:r>
      <w:r w:rsidRPr="008F0212">
        <w:rPr>
          <w:sz w:val="28"/>
          <w:szCs w:val="28"/>
        </w:rPr>
        <w:t xml:space="preserve"> как служб необходимо запустить файл «</w:t>
      </w:r>
      <w:r w:rsidR="009A0336" w:rsidRPr="008F0212">
        <w:rPr>
          <w:sz w:val="28"/>
          <w:szCs w:val="28"/>
        </w:rPr>
        <w:t>*\</w:t>
      </w:r>
      <w:r w:rsidR="001966C5">
        <w:rPr>
          <w:sz w:val="28"/>
          <w:szCs w:val="28"/>
          <w:lang w:val="en-US"/>
        </w:rPr>
        <w:t>FRS</w:t>
      </w:r>
      <w:r w:rsidR="009A0336" w:rsidRPr="008F0212">
        <w:rPr>
          <w:sz w:val="28"/>
          <w:szCs w:val="28"/>
        </w:rPr>
        <w:t>2.0\install_all.bat</w:t>
      </w:r>
      <w:r w:rsidRPr="008F0212">
        <w:rPr>
          <w:sz w:val="28"/>
          <w:szCs w:val="28"/>
        </w:rPr>
        <w:t>»</w:t>
      </w:r>
    </w:p>
    <w:p w14:paraId="33CBDECC" w14:textId="565E6256" w:rsidR="002B4ECA" w:rsidRPr="008F0212" w:rsidRDefault="00AF5EDD" w:rsidP="00B42B5D">
      <w:pPr>
        <w:rPr>
          <w:sz w:val="28"/>
          <w:szCs w:val="28"/>
        </w:rPr>
      </w:pPr>
      <w:r w:rsidRPr="008F0212">
        <w:rPr>
          <w:sz w:val="28"/>
          <w:szCs w:val="28"/>
        </w:rPr>
        <w:t>После установки необходимо открыть «Диспетчер задач», перейти на вкладку «Службы» и нажать на «Открыть службы». В списке служб найти «</w:t>
      </w:r>
      <w:r w:rsidRPr="008F0212">
        <w:rPr>
          <w:sz w:val="28"/>
          <w:szCs w:val="28"/>
          <w:lang w:val="en-US"/>
        </w:rPr>
        <w:t>Biometric</w:t>
      </w:r>
      <w:r w:rsidRPr="008F0212">
        <w:rPr>
          <w:sz w:val="28"/>
          <w:szCs w:val="28"/>
        </w:rPr>
        <w:t xml:space="preserve"> </w:t>
      </w:r>
      <w:r w:rsidRPr="008F0212">
        <w:rPr>
          <w:sz w:val="28"/>
          <w:szCs w:val="28"/>
          <w:lang w:val="en-US"/>
        </w:rPr>
        <w:t>Event</w:t>
      </w:r>
      <w:r w:rsidRPr="008F0212">
        <w:rPr>
          <w:sz w:val="28"/>
          <w:szCs w:val="28"/>
        </w:rPr>
        <w:t xml:space="preserve"> </w:t>
      </w:r>
      <w:r w:rsidRPr="008F0212">
        <w:rPr>
          <w:sz w:val="28"/>
          <w:szCs w:val="28"/>
          <w:lang w:val="en-US"/>
        </w:rPr>
        <w:t>Service</w:t>
      </w:r>
      <w:r w:rsidR="00AB3CE5" w:rsidRPr="008F0212">
        <w:rPr>
          <w:sz w:val="28"/>
          <w:szCs w:val="28"/>
        </w:rPr>
        <w:t xml:space="preserve"> (</w:t>
      </w:r>
      <w:r w:rsidR="00AB3CE5" w:rsidRPr="008F0212">
        <w:rPr>
          <w:sz w:val="28"/>
          <w:szCs w:val="28"/>
          <w:lang w:val="en-US"/>
        </w:rPr>
        <w:t>BES</w:t>
      </w:r>
      <w:r w:rsidR="00AB3CE5" w:rsidRPr="008F0212">
        <w:rPr>
          <w:sz w:val="28"/>
          <w:szCs w:val="28"/>
        </w:rPr>
        <w:t>)</w:t>
      </w:r>
      <w:r w:rsidRPr="008F0212">
        <w:rPr>
          <w:sz w:val="28"/>
          <w:szCs w:val="28"/>
        </w:rPr>
        <w:t>» и нажать на него правой кнопкой мыши:</w:t>
      </w:r>
    </w:p>
    <w:p w14:paraId="4068DD1D" w14:textId="2F617795" w:rsidR="00AF5EDD" w:rsidRPr="008F0212" w:rsidRDefault="00AF5EDD" w:rsidP="002C47F0">
      <w:pPr>
        <w:pStyle w:val="a8"/>
        <w:numPr>
          <w:ilvl w:val="0"/>
          <w:numId w:val="15"/>
        </w:numPr>
        <w:spacing w:line="360" w:lineRule="auto"/>
        <w:ind w:left="0" w:firstLine="709"/>
        <w:rPr>
          <w:sz w:val="28"/>
          <w:szCs w:val="28"/>
        </w:rPr>
      </w:pPr>
      <w:r w:rsidRPr="008F0212">
        <w:rPr>
          <w:sz w:val="28"/>
          <w:szCs w:val="28"/>
        </w:rPr>
        <w:t>Открыть «Свойства».</w:t>
      </w:r>
    </w:p>
    <w:p w14:paraId="370B3280" w14:textId="7BC92D27" w:rsidR="006B0245" w:rsidRPr="008F0212" w:rsidRDefault="006B0245" w:rsidP="00402A18">
      <w:pPr>
        <w:pStyle w:val="a8"/>
        <w:numPr>
          <w:ilvl w:val="0"/>
          <w:numId w:val="15"/>
        </w:numPr>
        <w:spacing w:line="360" w:lineRule="auto"/>
        <w:ind w:left="709" w:firstLine="0"/>
        <w:rPr>
          <w:sz w:val="28"/>
          <w:szCs w:val="28"/>
        </w:rPr>
      </w:pPr>
      <w:r w:rsidRPr="008F0212">
        <w:rPr>
          <w:sz w:val="28"/>
          <w:szCs w:val="28"/>
        </w:rPr>
        <w:t>Установить для поля «Тип запуска» - «Автоматически».</w:t>
      </w:r>
    </w:p>
    <w:p w14:paraId="7558903A" w14:textId="138CAD7D" w:rsidR="00AF5EDD" w:rsidRPr="008F0212" w:rsidRDefault="00AF5EDD" w:rsidP="00402A18">
      <w:pPr>
        <w:pStyle w:val="a8"/>
        <w:numPr>
          <w:ilvl w:val="0"/>
          <w:numId w:val="15"/>
        </w:numPr>
        <w:spacing w:line="360" w:lineRule="auto"/>
        <w:ind w:left="709" w:firstLine="0"/>
        <w:rPr>
          <w:sz w:val="28"/>
          <w:szCs w:val="28"/>
        </w:rPr>
      </w:pPr>
      <w:r w:rsidRPr="008F0212">
        <w:rPr>
          <w:sz w:val="28"/>
          <w:szCs w:val="28"/>
        </w:rPr>
        <w:t>Перейти на вкладку «Восстановление»</w:t>
      </w:r>
    </w:p>
    <w:p w14:paraId="16E85D3E" w14:textId="6B8B1C2E" w:rsidR="00AF5EDD" w:rsidRPr="008F0212" w:rsidRDefault="00AF5EDD" w:rsidP="00402A18">
      <w:pPr>
        <w:pStyle w:val="a8"/>
        <w:numPr>
          <w:ilvl w:val="0"/>
          <w:numId w:val="15"/>
        </w:numPr>
        <w:spacing w:line="360" w:lineRule="auto"/>
        <w:ind w:left="709" w:firstLine="0"/>
        <w:rPr>
          <w:sz w:val="28"/>
          <w:szCs w:val="28"/>
        </w:rPr>
      </w:pPr>
      <w:r w:rsidRPr="008F0212">
        <w:rPr>
          <w:sz w:val="28"/>
          <w:szCs w:val="28"/>
        </w:rPr>
        <w:t xml:space="preserve">Установить для </w:t>
      </w:r>
      <w:r w:rsidR="00900A7C" w:rsidRPr="008F0212">
        <w:rPr>
          <w:sz w:val="28"/>
          <w:szCs w:val="28"/>
        </w:rPr>
        <w:t>поля «Первый сбой» -</w:t>
      </w:r>
      <w:r w:rsidRPr="008F0212">
        <w:rPr>
          <w:sz w:val="28"/>
          <w:szCs w:val="28"/>
        </w:rPr>
        <w:t xml:space="preserve"> «Перезапуск службы»</w:t>
      </w:r>
      <w:r w:rsidR="00900A7C" w:rsidRPr="008F0212">
        <w:rPr>
          <w:sz w:val="28"/>
          <w:szCs w:val="28"/>
        </w:rPr>
        <w:t>.</w:t>
      </w:r>
    </w:p>
    <w:p w14:paraId="1831D5E2" w14:textId="79E8E013" w:rsidR="00900A7C" w:rsidRPr="008F0212" w:rsidRDefault="00900A7C" w:rsidP="00402A18">
      <w:pPr>
        <w:pStyle w:val="a8"/>
        <w:numPr>
          <w:ilvl w:val="0"/>
          <w:numId w:val="15"/>
        </w:numPr>
        <w:spacing w:line="360" w:lineRule="auto"/>
        <w:ind w:left="709" w:firstLine="0"/>
        <w:rPr>
          <w:sz w:val="28"/>
          <w:szCs w:val="28"/>
        </w:rPr>
      </w:pPr>
      <w:r w:rsidRPr="008F0212">
        <w:rPr>
          <w:sz w:val="28"/>
          <w:szCs w:val="28"/>
        </w:rPr>
        <w:t>Установить для поля «Второй сбой» - «Перезапуск службы».</w:t>
      </w:r>
    </w:p>
    <w:p w14:paraId="06AC4715" w14:textId="444EC75A" w:rsidR="00900A7C" w:rsidRPr="008F0212" w:rsidRDefault="00900A7C" w:rsidP="00402A18">
      <w:pPr>
        <w:pStyle w:val="a8"/>
        <w:numPr>
          <w:ilvl w:val="0"/>
          <w:numId w:val="15"/>
        </w:numPr>
        <w:spacing w:line="360" w:lineRule="auto"/>
        <w:ind w:left="709" w:firstLine="0"/>
        <w:rPr>
          <w:sz w:val="28"/>
          <w:szCs w:val="28"/>
        </w:rPr>
      </w:pPr>
      <w:r w:rsidRPr="008F0212">
        <w:rPr>
          <w:sz w:val="28"/>
          <w:szCs w:val="28"/>
        </w:rPr>
        <w:t>Установить для поля «Последующие сбои» - «Перезапуск службы».</w:t>
      </w:r>
    </w:p>
    <w:p w14:paraId="1D42B11F" w14:textId="7F343589" w:rsidR="00900A7C" w:rsidRPr="008F0212" w:rsidRDefault="00900A7C" w:rsidP="00402A18">
      <w:pPr>
        <w:pStyle w:val="a8"/>
        <w:numPr>
          <w:ilvl w:val="0"/>
          <w:numId w:val="15"/>
        </w:numPr>
        <w:spacing w:line="360" w:lineRule="auto"/>
        <w:ind w:left="709" w:firstLine="0"/>
        <w:rPr>
          <w:sz w:val="28"/>
          <w:szCs w:val="28"/>
        </w:rPr>
      </w:pPr>
      <w:r w:rsidRPr="008F0212">
        <w:rPr>
          <w:sz w:val="28"/>
          <w:szCs w:val="28"/>
        </w:rPr>
        <w:t>Установить для поля «Сброс счетчика ошибок через» - «9999».</w:t>
      </w:r>
    </w:p>
    <w:p w14:paraId="18F4E971" w14:textId="67B05E6D" w:rsidR="00900A7C" w:rsidRPr="008F0212" w:rsidRDefault="00900A7C" w:rsidP="00402A18">
      <w:pPr>
        <w:pStyle w:val="a8"/>
        <w:numPr>
          <w:ilvl w:val="0"/>
          <w:numId w:val="15"/>
        </w:numPr>
        <w:spacing w:line="360" w:lineRule="auto"/>
        <w:ind w:left="709" w:firstLine="0"/>
        <w:rPr>
          <w:sz w:val="28"/>
          <w:szCs w:val="28"/>
        </w:rPr>
      </w:pPr>
      <w:r w:rsidRPr="008F0212">
        <w:rPr>
          <w:sz w:val="28"/>
          <w:szCs w:val="28"/>
        </w:rPr>
        <w:t>Установить для поля «Перезапуск службы через» - «0».</w:t>
      </w:r>
    </w:p>
    <w:p w14:paraId="742378E0" w14:textId="52DCE6EC" w:rsidR="009C1D22" w:rsidRPr="008F0212" w:rsidRDefault="009C1D22" w:rsidP="00402A18">
      <w:pPr>
        <w:pStyle w:val="a8"/>
        <w:numPr>
          <w:ilvl w:val="0"/>
          <w:numId w:val="15"/>
        </w:numPr>
        <w:spacing w:line="360" w:lineRule="auto"/>
        <w:ind w:left="709" w:firstLine="0"/>
        <w:rPr>
          <w:sz w:val="28"/>
          <w:szCs w:val="28"/>
        </w:rPr>
      </w:pPr>
      <w:r w:rsidRPr="008F0212">
        <w:rPr>
          <w:sz w:val="28"/>
          <w:szCs w:val="28"/>
        </w:rPr>
        <w:t>Нажать «Применить»</w:t>
      </w:r>
    </w:p>
    <w:p w14:paraId="7F93BCF4" w14:textId="387D44F7" w:rsidR="009C1D22" w:rsidRPr="008F0212" w:rsidRDefault="009C1D22" w:rsidP="00402A18">
      <w:pPr>
        <w:pStyle w:val="a8"/>
        <w:numPr>
          <w:ilvl w:val="0"/>
          <w:numId w:val="15"/>
        </w:numPr>
        <w:spacing w:line="360" w:lineRule="auto"/>
        <w:ind w:left="709" w:firstLine="0"/>
        <w:rPr>
          <w:sz w:val="28"/>
          <w:szCs w:val="28"/>
        </w:rPr>
      </w:pPr>
      <w:r w:rsidRPr="008F0212">
        <w:rPr>
          <w:sz w:val="28"/>
          <w:szCs w:val="28"/>
        </w:rPr>
        <w:t>Закрыть окна.</w:t>
      </w:r>
    </w:p>
    <w:p w14:paraId="38CB91D5" w14:textId="0EC0421F" w:rsidR="00AB3431" w:rsidRPr="008F0212" w:rsidRDefault="00AB3431" w:rsidP="002C47F0">
      <w:pPr>
        <w:pStyle w:val="a8"/>
        <w:spacing w:line="360" w:lineRule="auto"/>
        <w:ind w:left="0" w:firstLine="709"/>
        <w:rPr>
          <w:sz w:val="28"/>
          <w:szCs w:val="28"/>
        </w:rPr>
      </w:pPr>
      <w:r w:rsidRPr="008F0212">
        <w:rPr>
          <w:sz w:val="28"/>
          <w:szCs w:val="28"/>
        </w:rPr>
        <w:t>Выполнить действия 1-10 для служб «</w:t>
      </w:r>
      <w:r w:rsidRPr="008F0212">
        <w:rPr>
          <w:sz w:val="28"/>
          <w:szCs w:val="28"/>
          <w:lang w:val="en-US"/>
        </w:rPr>
        <w:t>BCS</w:t>
      </w:r>
      <w:r w:rsidRPr="008F0212">
        <w:rPr>
          <w:sz w:val="28"/>
          <w:szCs w:val="28"/>
        </w:rPr>
        <w:t>», «</w:t>
      </w:r>
      <w:r w:rsidRPr="008F0212">
        <w:rPr>
          <w:sz w:val="28"/>
          <w:szCs w:val="28"/>
          <w:lang w:val="en-US"/>
        </w:rPr>
        <w:t>BGS</w:t>
      </w:r>
      <w:r w:rsidRPr="008F0212">
        <w:rPr>
          <w:sz w:val="28"/>
          <w:szCs w:val="28"/>
        </w:rPr>
        <w:t>», «</w:t>
      </w:r>
      <w:r w:rsidRPr="008F0212">
        <w:rPr>
          <w:sz w:val="28"/>
          <w:szCs w:val="28"/>
          <w:lang w:val="en-US"/>
        </w:rPr>
        <w:t>BMS</w:t>
      </w:r>
      <w:r w:rsidRPr="008F0212">
        <w:rPr>
          <w:sz w:val="28"/>
          <w:szCs w:val="28"/>
        </w:rPr>
        <w:t>», «</w:t>
      </w:r>
      <w:r w:rsidRPr="008F0212">
        <w:rPr>
          <w:sz w:val="28"/>
          <w:szCs w:val="28"/>
          <w:lang w:val="en-US"/>
        </w:rPr>
        <w:t>BTS</w:t>
      </w:r>
      <w:r w:rsidRPr="008F0212">
        <w:rPr>
          <w:sz w:val="28"/>
          <w:szCs w:val="28"/>
        </w:rPr>
        <w:t>», «</w:t>
      </w:r>
      <w:r w:rsidRPr="008F0212">
        <w:rPr>
          <w:sz w:val="28"/>
          <w:szCs w:val="28"/>
          <w:lang w:val="en-US"/>
        </w:rPr>
        <w:t>BSS</w:t>
      </w:r>
      <w:r w:rsidRPr="008F0212">
        <w:rPr>
          <w:sz w:val="28"/>
          <w:szCs w:val="28"/>
        </w:rPr>
        <w:t>».</w:t>
      </w:r>
    </w:p>
    <w:p w14:paraId="31414562" w14:textId="5265F2C0" w:rsidR="00DA3420" w:rsidRPr="008F0212" w:rsidRDefault="00DA3420" w:rsidP="002C47F0">
      <w:pPr>
        <w:pStyle w:val="a8"/>
        <w:spacing w:line="360" w:lineRule="auto"/>
        <w:ind w:left="0" w:firstLine="709"/>
        <w:rPr>
          <w:sz w:val="28"/>
          <w:szCs w:val="28"/>
        </w:rPr>
      </w:pPr>
      <w:r w:rsidRPr="008F0212">
        <w:rPr>
          <w:sz w:val="28"/>
          <w:szCs w:val="28"/>
        </w:rPr>
        <w:t>Запустить службы</w:t>
      </w:r>
      <w:r w:rsidR="00A37978" w:rsidRPr="008F0212">
        <w:rPr>
          <w:sz w:val="28"/>
          <w:szCs w:val="28"/>
        </w:rPr>
        <w:t xml:space="preserve"> «</w:t>
      </w:r>
      <w:r w:rsidR="00A37978" w:rsidRPr="008F0212">
        <w:rPr>
          <w:sz w:val="28"/>
          <w:szCs w:val="28"/>
          <w:lang w:val="en-US"/>
        </w:rPr>
        <w:t>BCS</w:t>
      </w:r>
      <w:r w:rsidR="00A37978" w:rsidRPr="008F0212">
        <w:rPr>
          <w:sz w:val="28"/>
          <w:szCs w:val="28"/>
        </w:rPr>
        <w:t xml:space="preserve">», </w:t>
      </w:r>
      <w:r w:rsidR="00AB3CE5" w:rsidRPr="008F0212">
        <w:rPr>
          <w:sz w:val="28"/>
          <w:szCs w:val="28"/>
        </w:rPr>
        <w:t>«</w:t>
      </w:r>
      <w:r w:rsidR="00AB3CE5" w:rsidRPr="008F0212">
        <w:rPr>
          <w:sz w:val="28"/>
          <w:szCs w:val="28"/>
          <w:lang w:val="en-US"/>
        </w:rPr>
        <w:t>BGS</w:t>
      </w:r>
      <w:r w:rsidR="00AB3CE5" w:rsidRPr="008F0212">
        <w:rPr>
          <w:sz w:val="28"/>
          <w:szCs w:val="28"/>
        </w:rPr>
        <w:t>», «</w:t>
      </w:r>
      <w:r w:rsidR="00AB3CE5" w:rsidRPr="008F0212">
        <w:rPr>
          <w:sz w:val="28"/>
          <w:szCs w:val="28"/>
          <w:lang w:val="en-US"/>
        </w:rPr>
        <w:t>BMS</w:t>
      </w:r>
      <w:r w:rsidR="00AB3CE5" w:rsidRPr="008F0212">
        <w:rPr>
          <w:sz w:val="28"/>
          <w:szCs w:val="28"/>
        </w:rPr>
        <w:t>»</w:t>
      </w:r>
      <w:r w:rsidR="00AB3431" w:rsidRPr="008F0212">
        <w:rPr>
          <w:sz w:val="28"/>
          <w:szCs w:val="28"/>
        </w:rPr>
        <w:t>, «</w:t>
      </w:r>
      <w:r w:rsidR="00AB3431" w:rsidRPr="008F0212">
        <w:rPr>
          <w:sz w:val="28"/>
          <w:szCs w:val="28"/>
          <w:lang w:val="en-US"/>
        </w:rPr>
        <w:t>BTS</w:t>
      </w:r>
      <w:r w:rsidR="00AB3431" w:rsidRPr="008F0212">
        <w:rPr>
          <w:sz w:val="28"/>
          <w:szCs w:val="28"/>
        </w:rPr>
        <w:t>»,</w:t>
      </w:r>
      <w:r w:rsidR="00AB3CE5" w:rsidRPr="008F0212">
        <w:rPr>
          <w:sz w:val="28"/>
          <w:szCs w:val="28"/>
        </w:rPr>
        <w:t xml:space="preserve"> </w:t>
      </w:r>
      <w:r w:rsidR="00A37978" w:rsidRPr="008F0212">
        <w:rPr>
          <w:sz w:val="28"/>
          <w:szCs w:val="28"/>
        </w:rPr>
        <w:t>«</w:t>
      </w:r>
      <w:r w:rsidR="00A37978" w:rsidRPr="008F0212">
        <w:rPr>
          <w:sz w:val="28"/>
          <w:szCs w:val="28"/>
          <w:lang w:val="en-US"/>
        </w:rPr>
        <w:t>BES</w:t>
      </w:r>
      <w:r w:rsidR="00A37978" w:rsidRPr="008F0212">
        <w:rPr>
          <w:sz w:val="28"/>
          <w:szCs w:val="28"/>
        </w:rPr>
        <w:t>» и «</w:t>
      </w:r>
      <w:r w:rsidR="00A37978" w:rsidRPr="008F0212">
        <w:rPr>
          <w:sz w:val="28"/>
          <w:szCs w:val="28"/>
          <w:lang w:val="en-US"/>
        </w:rPr>
        <w:t>BSS</w:t>
      </w:r>
      <w:r w:rsidR="00A37978" w:rsidRPr="008F0212">
        <w:rPr>
          <w:sz w:val="28"/>
          <w:szCs w:val="28"/>
        </w:rPr>
        <w:t>»</w:t>
      </w:r>
      <w:r w:rsidRPr="008F0212">
        <w:rPr>
          <w:sz w:val="28"/>
          <w:szCs w:val="28"/>
        </w:rPr>
        <w:t xml:space="preserve"> через «Диспетчер задач».</w:t>
      </w:r>
    </w:p>
    <w:p w14:paraId="2C1EA2D7" w14:textId="2E59EBF2" w:rsidR="00656C7C" w:rsidRDefault="00656C7C" w:rsidP="00B42B5D">
      <w:pPr>
        <w:pStyle w:val="a8"/>
        <w:spacing w:line="360" w:lineRule="auto"/>
        <w:ind w:left="709"/>
        <w:rPr>
          <w:sz w:val="24"/>
          <w:szCs w:val="24"/>
        </w:rPr>
      </w:pPr>
    </w:p>
    <w:p w14:paraId="25A4B530" w14:textId="77777777" w:rsidR="00656C7C" w:rsidRPr="00656C7C" w:rsidRDefault="00656C7C" w:rsidP="00402A18">
      <w:pPr>
        <w:pStyle w:val="a8"/>
        <w:numPr>
          <w:ilvl w:val="0"/>
          <w:numId w:val="21"/>
        </w:numPr>
        <w:rPr>
          <w:b/>
          <w:bCs/>
          <w:vanish/>
          <w:sz w:val="24"/>
          <w:szCs w:val="24"/>
        </w:rPr>
      </w:pPr>
    </w:p>
    <w:p w14:paraId="185A3200" w14:textId="77777777" w:rsidR="00656C7C" w:rsidRPr="00656C7C" w:rsidRDefault="00656C7C" w:rsidP="00402A18">
      <w:pPr>
        <w:pStyle w:val="a8"/>
        <w:numPr>
          <w:ilvl w:val="0"/>
          <w:numId w:val="21"/>
        </w:numPr>
        <w:rPr>
          <w:b/>
          <w:bCs/>
          <w:vanish/>
          <w:sz w:val="24"/>
          <w:szCs w:val="24"/>
        </w:rPr>
      </w:pPr>
    </w:p>
    <w:p w14:paraId="58705BCE" w14:textId="77777777" w:rsidR="00656C7C" w:rsidRPr="00656C7C" w:rsidRDefault="00656C7C" w:rsidP="00402A18">
      <w:pPr>
        <w:pStyle w:val="a8"/>
        <w:numPr>
          <w:ilvl w:val="0"/>
          <w:numId w:val="21"/>
        </w:numPr>
        <w:rPr>
          <w:b/>
          <w:bCs/>
          <w:vanish/>
          <w:sz w:val="24"/>
          <w:szCs w:val="24"/>
        </w:rPr>
      </w:pPr>
    </w:p>
    <w:p w14:paraId="4245CC6C" w14:textId="77777777" w:rsidR="00656C7C" w:rsidRPr="00656C7C" w:rsidRDefault="00656C7C" w:rsidP="00402A18">
      <w:pPr>
        <w:pStyle w:val="a8"/>
        <w:numPr>
          <w:ilvl w:val="0"/>
          <w:numId w:val="21"/>
        </w:numPr>
        <w:rPr>
          <w:b/>
          <w:bCs/>
          <w:vanish/>
          <w:sz w:val="24"/>
          <w:szCs w:val="24"/>
        </w:rPr>
      </w:pPr>
    </w:p>
    <w:p w14:paraId="074FC79B" w14:textId="77777777" w:rsidR="00656C7C" w:rsidRPr="00656C7C" w:rsidRDefault="00656C7C" w:rsidP="00402A18">
      <w:pPr>
        <w:pStyle w:val="a8"/>
        <w:numPr>
          <w:ilvl w:val="1"/>
          <w:numId w:val="21"/>
        </w:numPr>
        <w:rPr>
          <w:b/>
          <w:bCs/>
          <w:vanish/>
          <w:sz w:val="24"/>
          <w:szCs w:val="24"/>
        </w:rPr>
      </w:pPr>
    </w:p>
    <w:p w14:paraId="4ABD7496" w14:textId="1C59606F" w:rsidR="00656C7C" w:rsidRDefault="00D344BD" w:rsidP="001838C8">
      <w:pPr>
        <w:pStyle w:val="a0"/>
      </w:pPr>
      <w:bookmarkStart w:id="20" w:name="_Toc105524658"/>
      <w:r>
        <w:t xml:space="preserve">Проверка работоспособности системы по </w:t>
      </w:r>
      <w:r>
        <w:rPr>
          <w:lang w:val="en-US"/>
        </w:rPr>
        <w:t>Log</w:t>
      </w:r>
      <w:r w:rsidRPr="00D344BD">
        <w:t>-</w:t>
      </w:r>
      <w:r>
        <w:t>файлам.</w:t>
      </w:r>
      <w:bookmarkEnd w:id="20"/>
    </w:p>
    <w:p w14:paraId="2BD55605" w14:textId="614B11A4" w:rsidR="00D344BD" w:rsidRPr="00432A4A" w:rsidRDefault="00D344BD" w:rsidP="00432A4A">
      <w:pPr>
        <w:rPr>
          <w:sz w:val="28"/>
          <w:szCs w:val="28"/>
        </w:rPr>
      </w:pPr>
      <w:r w:rsidRPr="00432A4A">
        <w:rPr>
          <w:sz w:val="28"/>
          <w:szCs w:val="28"/>
        </w:rPr>
        <w:t xml:space="preserve">В системе предусмотрена возможность проверки работоспособности служб по </w:t>
      </w:r>
      <w:r w:rsidRPr="00432A4A">
        <w:rPr>
          <w:sz w:val="28"/>
          <w:szCs w:val="28"/>
          <w:lang w:val="en-US"/>
        </w:rPr>
        <w:t>Log</w:t>
      </w:r>
      <w:r w:rsidRPr="00432A4A">
        <w:rPr>
          <w:sz w:val="28"/>
          <w:szCs w:val="28"/>
        </w:rPr>
        <w:t>-файлам, которые расположены в папках с ПО служб и расположены по следующему пути:</w:t>
      </w:r>
    </w:p>
    <w:p w14:paraId="17F099F8" w14:textId="1B0077A8" w:rsidR="00D344BD" w:rsidRPr="00432A4A" w:rsidRDefault="0045081B" w:rsidP="00432A4A">
      <w:pPr>
        <w:pStyle w:val="a8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432A4A">
        <w:rPr>
          <w:sz w:val="28"/>
          <w:szCs w:val="28"/>
          <w:lang w:val="en-US"/>
        </w:rPr>
        <w:t xml:space="preserve">BCS – </w:t>
      </w:r>
      <w:r w:rsidRPr="00432A4A">
        <w:rPr>
          <w:sz w:val="28"/>
          <w:szCs w:val="28"/>
        </w:rPr>
        <w:t>«*\</w:t>
      </w:r>
      <w:r w:rsidR="001966C5">
        <w:rPr>
          <w:sz w:val="28"/>
          <w:szCs w:val="28"/>
          <w:lang w:val="en-US"/>
        </w:rPr>
        <w:t>FRS</w:t>
      </w:r>
      <w:r w:rsidRPr="00432A4A">
        <w:rPr>
          <w:sz w:val="28"/>
          <w:szCs w:val="28"/>
        </w:rPr>
        <w:t xml:space="preserve"> 2.0\</w:t>
      </w:r>
      <w:proofErr w:type="spellStart"/>
      <w:r w:rsidRPr="00432A4A">
        <w:rPr>
          <w:sz w:val="28"/>
          <w:szCs w:val="28"/>
        </w:rPr>
        <w:t>server</w:t>
      </w:r>
      <w:proofErr w:type="spellEnd"/>
      <w:r w:rsidRPr="00432A4A">
        <w:rPr>
          <w:sz w:val="28"/>
          <w:szCs w:val="28"/>
        </w:rPr>
        <w:t>\</w:t>
      </w:r>
      <w:proofErr w:type="spellStart"/>
      <w:r w:rsidRPr="00432A4A">
        <w:rPr>
          <w:sz w:val="28"/>
          <w:szCs w:val="28"/>
        </w:rPr>
        <w:t>logs</w:t>
      </w:r>
      <w:proofErr w:type="spellEnd"/>
      <w:r w:rsidRPr="00432A4A">
        <w:rPr>
          <w:sz w:val="28"/>
          <w:szCs w:val="28"/>
        </w:rPr>
        <w:t>\»</w:t>
      </w:r>
    </w:p>
    <w:p w14:paraId="4B987323" w14:textId="361D87B1" w:rsidR="0045081B" w:rsidRPr="00432A4A" w:rsidRDefault="0045081B" w:rsidP="00432A4A">
      <w:pPr>
        <w:pStyle w:val="a8"/>
        <w:numPr>
          <w:ilvl w:val="0"/>
          <w:numId w:val="22"/>
        </w:numPr>
        <w:ind w:left="0" w:firstLine="709"/>
        <w:jc w:val="both"/>
        <w:rPr>
          <w:sz w:val="28"/>
          <w:szCs w:val="28"/>
          <w:lang w:val="en-US"/>
        </w:rPr>
      </w:pPr>
      <w:r w:rsidRPr="00432A4A">
        <w:rPr>
          <w:sz w:val="28"/>
          <w:szCs w:val="28"/>
          <w:lang w:val="en-US"/>
        </w:rPr>
        <w:t>BES – «*\</w:t>
      </w:r>
      <w:r w:rsidR="001966C5">
        <w:rPr>
          <w:sz w:val="28"/>
          <w:szCs w:val="28"/>
          <w:lang w:val="en-US"/>
        </w:rPr>
        <w:t xml:space="preserve">FRS </w:t>
      </w:r>
      <w:r w:rsidRPr="00432A4A">
        <w:rPr>
          <w:sz w:val="28"/>
          <w:szCs w:val="28"/>
          <w:lang w:val="en-US"/>
        </w:rPr>
        <w:t>2.0\services\BES\Logs\»</w:t>
      </w:r>
    </w:p>
    <w:p w14:paraId="45071D13" w14:textId="2610A711" w:rsidR="0045081B" w:rsidRPr="00432A4A" w:rsidRDefault="0045081B" w:rsidP="00432A4A">
      <w:pPr>
        <w:pStyle w:val="a8"/>
        <w:numPr>
          <w:ilvl w:val="0"/>
          <w:numId w:val="22"/>
        </w:numPr>
        <w:ind w:left="0" w:firstLine="709"/>
        <w:jc w:val="both"/>
        <w:rPr>
          <w:sz w:val="28"/>
          <w:szCs w:val="28"/>
          <w:lang w:val="en-US"/>
        </w:rPr>
      </w:pPr>
      <w:r w:rsidRPr="00432A4A">
        <w:rPr>
          <w:sz w:val="28"/>
          <w:szCs w:val="28"/>
          <w:lang w:val="en-US"/>
        </w:rPr>
        <w:t>BGS – «*\</w:t>
      </w:r>
      <w:r w:rsidR="001966C5">
        <w:rPr>
          <w:sz w:val="28"/>
          <w:szCs w:val="28"/>
          <w:lang w:val="en-US"/>
        </w:rPr>
        <w:t>FRS</w:t>
      </w:r>
      <w:r w:rsidRPr="00432A4A">
        <w:rPr>
          <w:sz w:val="28"/>
          <w:szCs w:val="28"/>
          <w:lang w:val="en-US"/>
        </w:rPr>
        <w:t xml:space="preserve"> 2.0\services\BGS\Logs\»</w:t>
      </w:r>
    </w:p>
    <w:p w14:paraId="0F6F3579" w14:textId="334A1859" w:rsidR="00AE3466" w:rsidRPr="00432A4A" w:rsidRDefault="00AE3466" w:rsidP="00432A4A">
      <w:pPr>
        <w:pStyle w:val="a8"/>
        <w:numPr>
          <w:ilvl w:val="0"/>
          <w:numId w:val="22"/>
        </w:numPr>
        <w:ind w:left="0" w:firstLine="709"/>
        <w:jc w:val="both"/>
        <w:rPr>
          <w:sz w:val="28"/>
          <w:szCs w:val="28"/>
          <w:lang w:val="en-US"/>
        </w:rPr>
      </w:pPr>
      <w:r w:rsidRPr="00432A4A">
        <w:rPr>
          <w:sz w:val="28"/>
          <w:szCs w:val="28"/>
          <w:lang w:val="en-US"/>
        </w:rPr>
        <w:lastRenderedPageBreak/>
        <w:t>BMS – «*\</w:t>
      </w:r>
      <w:r w:rsidR="001966C5">
        <w:rPr>
          <w:sz w:val="28"/>
          <w:szCs w:val="28"/>
          <w:lang w:val="en-US"/>
        </w:rPr>
        <w:t>FRS</w:t>
      </w:r>
      <w:r w:rsidRPr="00432A4A">
        <w:rPr>
          <w:sz w:val="28"/>
          <w:szCs w:val="28"/>
          <w:lang w:val="en-US"/>
        </w:rPr>
        <w:t xml:space="preserve"> 2.0\services\BMS\logs\»</w:t>
      </w:r>
    </w:p>
    <w:p w14:paraId="04181037" w14:textId="5A2327B9" w:rsidR="009C6B28" w:rsidRPr="00432A4A" w:rsidRDefault="009C6B28" w:rsidP="00432A4A">
      <w:pPr>
        <w:pStyle w:val="a8"/>
        <w:numPr>
          <w:ilvl w:val="0"/>
          <w:numId w:val="22"/>
        </w:numPr>
        <w:ind w:left="0" w:firstLine="709"/>
        <w:jc w:val="both"/>
        <w:rPr>
          <w:sz w:val="28"/>
          <w:szCs w:val="28"/>
          <w:lang w:val="en-US"/>
        </w:rPr>
      </w:pPr>
      <w:r w:rsidRPr="00432A4A">
        <w:rPr>
          <w:sz w:val="28"/>
          <w:szCs w:val="28"/>
          <w:lang w:val="en-US"/>
        </w:rPr>
        <w:t>BSS – «*\</w:t>
      </w:r>
      <w:r w:rsidR="001966C5">
        <w:rPr>
          <w:sz w:val="28"/>
          <w:szCs w:val="28"/>
          <w:lang w:val="en-US"/>
        </w:rPr>
        <w:t>FRS</w:t>
      </w:r>
      <w:r w:rsidRPr="00432A4A">
        <w:rPr>
          <w:sz w:val="28"/>
          <w:szCs w:val="28"/>
          <w:lang w:val="en-US"/>
        </w:rPr>
        <w:t xml:space="preserve"> 2.0\services\BSS\logs\»</w:t>
      </w:r>
    </w:p>
    <w:p w14:paraId="076E6250" w14:textId="5A7AC886" w:rsidR="009C6B28" w:rsidRPr="00432A4A" w:rsidRDefault="009C6B28" w:rsidP="00432A4A">
      <w:pPr>
        <w:pStyle w:val="a8"/>
        <w:numPr>
          <w:ilvl w:val="0"/>
          <w:numId w:val="22"/>
        </w:numPr>
        <w:ind w:left="0" w:firstLine="709"/>
        <w:jc w:val="both"/>
        <w:rPr>
          <w:sz w:val="28"/>
          <w:szCs w:val="28"/>
          <w:lang w:val="en-US"/>
        </w:rPr>
      </w:pPr>
      <w:r w:rsidRPr="00432A4A">
        <w:rPr>
          <w:sz w:val="28"/>
          <w:szCs w:val="28"/>
          <w:lang w:val="en-US"/>
        </w:rPr>
        <w:t>BTS – «*\</w:t>
      </w:r>
      <w:r w:rsidR="001966C5">
        <w:rPr>
          <w:sz w:val="28"/>
          <w:szCs w:val="28"/>
          <w:lang w:val="en-US"/>
        </w:rPr>
        <w:t>FRS</w:t>
      </w:r>
      <w:r w:rsidRPr="00432A4A">
        <w:rPr>
          <w:sz w:val="28"/>
          <w:szCs w:val="28"/>
          <w:lang w:val="en-US"/>
        </w:rPr>
        <w:t xml:space="preserve"> 2.0\services\BTS\logs\».</w:t>
      </w:r>
    </w:p>
    <w:p w14:paraId="20EA9F5F" w14:textId="77777777" w:rsidR="009C6B28" w:rsidRPr="00432A4A" w:rsidRDefault="009C6B28" w:rsidP="00432A4A">
      <w:pPr>
        <w:rPr>
          <w:sz w:val="28"/>
          <w:szCs w:val="28"/>
        </w:rPr>
      </w:pPr>
      <w:r w:rsidRPr="00432A4A">
        <w:rPr>
          <w:sz w:val="28"/>
          <w:szCs w:val="28"/>
        </w:rPr>
        <w:t xml:space="preserve">Отсутствие ошибок в данных </w:t>
      </w:r>
      <w:r w:rsidRPr="00432A4A">
        <w:rPr>
          <w:sz w:val="28"/>
          <w:szCs w:val="28"/>
          <w:lang w:val="en-US"/>
        </w:rPr>
        <w:t>Log</w:t>
      </w:r>
      <w:r w:rsidRPr="00432A4A">
        <w:rPr>
          <w:sz w:val="28"/>
          <w:szCs w:val="28"/>
        </w:rPr>
        <w:t>-файлах свидетельствует о корректной работе системы. Также в данных файлах можно отслеживать возможное появление ошибок работы системы, с последующим выявлением причин сбоев.</w:t>
      </w:r>
    </w:p>
    <w:p w14:paraId="2824D4E9" w14:textId="1F6EFB57" w:rsidR="00E0676E" w:rsidRPr="00432A4A" w:rsidRDefault="00010CDF" w:rsidP="00432A4A">
      <w:pPr>
        <w:rPr>
          <w:sz w:val="28"/>
          <w:szCs w:val="28"/>
        </w:rPr>
      </w:pPr>
      <w:r>
        <w:rPr>
          <w:sz w:val="28"/>
          <w:szCs w:val="28"/>
        </w:rPr>
        <w:t>Пример</w:t>
      </w:r>
      <w:r w:rsidR="009C6B28" w:rsidRPr="00432A4A">
        <w:rPr>
          <w:sz w:val="28"/>
          <w:szCs w:val="28"/>
        </w:rPr>
        <w:t xml:space="preserve"> расшифровк</w:t>
      </w:r>
      <w:r>
        <w:rPr>
          <w:sz w:val="28"/>
          <w:szCs w:val="28"/>
        </w:rPr>
        <w:t>и</w:t>
      </w:r>
      <w:r w:rsidR="009C6B28" w:rsidRPr="00432A4A">
        <w:rPr>
          <w:sz w:val="28"/>
          <w:szCs w:val="28"/>
        </w:rPr>
        <w:t xml:space="preserve"> одной строки </w:t>
      </w:r>
      <w:r w:rsidR="009C6B28" w:rsidRPr="00432A4A">
        <w:rPr>
          <w:sz w:val="28"/>
          <w:szCs w:val="28"/>
          <w:lang w:val="en-US"/>
        </w:rPr>
        <w:t>Log</w:t>
      </w:r>
      <w:r w:rsidR="009C6B28" w:rsidRPr="00432A4A">
        <w:rPr>
          <w:sz w:val="28"/>
          <w:szCs w:val="28"/>
        </w:rPr>
        <w:t xml:space="preserve">-файла </w:t>
      </w:r>
      <w:r w:rsidR="00E0676E" w:rsidRPr="00432A4A">
        <w:rPr>
          <w:sz w:val="28"/>
          <w:szCs w:val="28"/>
          <w:lang w:val="en-US"/>
        </w:rPr>
        <w:t>BCS</w:t>
      </w:r>
      <w:r w:rsidR="00E0676E" w:rsidRPr="00432A4A">
        <w:rPr>
          <w:sz w:val="28"/>
          <w:szCs w:val="28"/>
        </w:rPr>
        <w:t xml:space="preserve"> показывающ</w:t>
      </w:r>
      <w:r>
        <w:rPr>
          <w:sz w:val="28"/>
          <w:szCs w:val="28"/>
        </w:rPr>
        <w:t>ий</w:t>
      </w:r>
      <w:r w:rsidR="00E0676E" w:rsidRPr="00432A4A">
        <w:rPr>
          <w:sz w:val="28"/>
          <w:szCs w:val="28"/>
        </w:rPr>
        <w:t xml:space="preserve"> корректность работы системы:</w:t>
      </w:r>
    </w:p>
    <w:p w14:paraId="4328C542" w14:textId="3C27735A" w:rsidR="009C6B28" w:rsidRDefault="0006768E" w:rsidP="00D4246A">
      <w:pPr>
        <w:ind w:firstLine="0"/>
      </w:pPr>
      <w:r>
        <w:rPr>
          <w:noProof/>
        </w:rPr>
        <w:drawing>
          <wp:inline distT="0" distB="0" distL="0" distR="0" wp14:anchorId="508124F4" wp14:editId="5233DB59">
            <wp:extent cx="6120130" cy="1260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B28">
        <w:t xml:space="preserve"> </w:t>
      </w:r>
    </w:p>
    <w:p w14:paraId="06398663" w14:textId="285EC7A6" w:rsidR="00D4246A" w:rsidRDefault="00D4246A" w:rsidP="00D4246A">
      <w:pPr>
        <w:ind w:firstLine="0"/>
        <w:rPr>
          <w:sz w:val="28"/>
          <w:szCs w:val="28"/>
        </w:rPr>
      </w:pPr>
      <w:r>
        <w:tab/>
      </w:r>
      <w:r w:rsidRPr="00432A4A">
        <w:rPr>
          <w:sz w:val="28"/>
          <w:szCs w:val="28"/>
        </w:rPr>
        <w:t xml:space="preserve">Данная строка </w:t>
      </w:r>
      <w:r w:rsidRPr="00432A4A">
        <w:rPr>
          <w:sz w:val="28"/>
          <w:szCs w:val="28"/>
          <w:lang w:val="en-US"/>
        </w:rPr>
        <w:t>Log</w:t>
      </w:r>
      <w:r w:rsidRPr="00432A4A">
        <w:rPr>
          <w:sz w:val="28"/>
          <w:szCs w:val="28"/>
        </w:rPr>
        <w:t xml:space="preserve">-файла показывает, что </w:t>
      </w:r>
      <w:r w:rsidR="003767EC" w:rsidRPr="00432A4A">
        <w:rPr>
          <w:sz w:val="28"/>
          <w:szCs w:val="28"/>
        </w:rPr>
        <w:t xml:space="preserve">система работает в штатном режиме. </w:t>
      </w:r>
    </w:p>
    <w:p w14:paraId="571E00F2" w14:textId="627401A2" w:rsidR="0097764F" w:rsidRPr="00CF1583" w:rsidRDefault="0097764F" w:rsidP="00D4246A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CF1583">
        <w:rPr>
          <w:sz w:val="28"/>
          <w:szCs w:val="28"/>
        </w:rPr>
        <w:t>При появлении строки лог-файла, например следующего типа:</w:t>
      </w:r>
    </w:p>
    <w:tbl>
      <w:tblPr>
        <w:tblW w:w="981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2"/>
      </w:tblGrid>
      <w:tr w:rsidR="00B97DD3" w:rsidRPr="001966C5" w14:paraId="492A85A3" w14:textId="77777777" w:rsidTr="00B97DD3">
        <w:trPr>
          <w:trHeight w:val="431"/>
        </w:trPr>
        <w:tc>
          <w:tcPr>
            <w:tcW w:w="9812" w:type="dxa"/>
          </w:tcPr>
          <w:p w14:paraId="76E1A2AC" w14:textId="5384248A" w:rsidR="00B97DD3" w:rsidRPr="00CF1583" w:rsidRDefault="00B97DD3" w:rsidP="00B97DD3">
            <w:pPr>
              <w:ind w:left="10" w:firstLine="32"/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</w:pPr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2022-05-25 12:43:46.636 [BCS] [</w:t>
            </w:r>
            <w:r w:rsidRPr="00CF1583">
              <w:rPr>
                <w:rFonts w:cs="Times New Roman"/>
                <w:b/>
                <w:bCs/>
                <w:color w:val="2F343D"/>
                <w:sz w:val="28"/>
                <w:szCs w:val="28"/>
                <w:shd w:val="clear" w:color="auto" w:fill="F7F8FA"/>
                <w:lang w:val="en-US"/>
              </w:rPr>
              <w:t>ERROR</w:t>
            </w:r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 xml:space="preserve">] bind: </w:t>
            </w:r>
            <w:r w:rsidRPr="00CF1583">
              <w:rPr>
                <w:rFonts w:cs="Times New Roman"/>
                <w:b/>
                <w:bCs/>
                <w:color w:val="2F343D"/>
                <w:sz w:val="28"/>
                <w:szCs w:val="28"/>
                <w:shd w:val="clear" w:color="auto" w:fill="F7F8FA"/>
                <w:lang w:val="en-US"/>
              </w:rPr>
              <w:t>Cannot</w:t>
            </w:r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 xml:space="preserve"> assign requested address</w:t>
            </w:r>
          </w:p>
        </w:tc>
      </w:tr>
      <w:tr w:rsidR="00B97DD3" w:rsidRPr="001966C5" w14:paraId="3561386B" w14:textId="77777777" w:rsidTr="00B97DD3">
        <w:trPr>
          <w:trHeight w:val="385"/>
        </w:trPr>
        <w:tc>
          <w:tcPr>
            <w:tcW w:w="9812" w:type="dxa"/>
          </w:tcPr>
          <w:p w14:paraId="7618EDA1" w14:textId="75411C11" w:rsidR="00B97DD3" w:rsidRPr="00CF1583" w:rsidRDefault="00B97DD3" w:rsidP="00B97DD3">
            <w:pPr>
              <w:ind w:left="10" w:hanging="10"/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</w:pPr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2022-05-25 12:45:41.587 [BCS] [</w:t>
            </w:r>
            <w:r w:rsidRPr="00CF1583">
              <w:rPr>
                <w:rFonts w:cs="Times New Roman"/>
                <w:b/>
                <w:bCs/>
                <w:color w:val="2F343D"/>
                <w:sz w:val="28"/>
                <w:szCs w:val="28"/>
                <w:shd w:val="clear" w:color="auto" w:fill="F7F8FA"/>
                <w:lang w:val="en-US"/>
              </w:rPr>
              <w:t>ERROR</w:t>
            </w:r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] [</w:t>
            </w:r>
            <w:proofErr w:type="spellStart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Recive</w:t>
            </w:r>
            <w:proofErr w:type="spellEnd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 xml:space="preserve"> start message with </w:t>
            </w:r>
            <w:proofErr w:type="spellStart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bvs</w:t>
            </w:r>
            <w:proofErr w:type="spellEnd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 xml:space="preserve"> id = (2) </w:t>
            </w:r>
            <w:r w:rsidRPr="00CF1583">
              <w:rPr>
                <w:rFonts w:cs="Times New Roman"/>
                <w:b/>
                <w:bCs/>
                <w:color w:val="2F343D"/>
                <w:sz w:val="28"/>
                <w:szCs w:val="28"/>
                <w:shd w:val="clear" w:color="auto" w:fill="F7F8FA"/>
                <w:lang w:val="en-US"/>
              </w:rPr>
              <w:t>not found</w:t>
            </w:r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 xml:space="preserve">. Reason: [BVS (2) </w:t>
            </w:r>
            <w:proofErr w:type="spellStart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tcp</w:t>
            </w:r>
            <w:proofErr w:type="spellEnd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 xml:space="preserve"> session with BVS </w:t>
            </w:r>
            <w:r w:rsidRPr="00CF1583">
              <w:rPr>
                <w:rFonts w:cs="Times New Roman"/>
                <w:b/>
                <w:bCs/>
                <w:color w:val="2F343D"/>
                <w:sz w:val="28"/>
                <w:szCs w:val="28"/>
                <w:shd w:val="clear" w:color="auto" w:fill="F7F8FA"/>
                <w:lang w:val="en-US"/>
              </w:rPr>
              <w:t>not found</w:t>
            </w:r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 xml:space="preserve">.] at </w:t>
            </w:r>
            <w:proofErr w:type="spellStart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set_camera_setting</w:t>
            </w:r>
            <w:proofErr w:type="spellEnd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 xml:space="preserve"> in</w:t>
            </w:r>
            <w:proofErr w:type="gramStart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 xml:space="preserve"> ..</w:t>
            </w:r>
            <w:proofErr w:type="gramEnd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/../../BCS/</w:t>
            </w:r>
            <w:proofErr w:type="spellStart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src</w:t>
            </w:r>
            <w:proofErr w:type="spellEnd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/control/</w:t>
            </w:r>
            <w:proofErr w:type="spellStart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bvs_base.h</w:t>
            </w:r>
            <w:proofErr w:type="spellEnd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: 351] at operator() in ../../../BCS/</w:t>
            </w:r>
            <w:proofErr w:type="spellStart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src</w:t>
            </w:r>
            <w:proofErr w:type="spellEnd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/message/bvs_message_handler.cpp: 81</w:t>
            </w:r>
          </w:p>
        </w:tc>
      </w:tr>
      <w:tr w:rsidR="00B97DD3" w:rsidRPr="001966C5" w14:paraId="0895A43F" w14:textId="77777777" w:rsidTr="00B97DD3">
        <w:trPr>
          <w:trHeight w:val="1624"/>
        </w:trPr>
        <w:tc>
          <w:tcPr>
            <w:tcW w:w="9812" w:type="dxa"/>
          </w:tcPr>
          <w:p w14:paraId="17F762CA" w14:textId="7DB68E0B" w:rsidR="00B97DD3" w:rsidRPr="00CF1583" w:rsidRDefault="00B97DD3" w:rsidP="00CF1583">
            <w:pPr>
              <w:ind w:firstLine="0"/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</w:pPr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2022-05-25 18:29:24.759 [BCS] [</w:t>
            </w:r>
            <w:r w:rsidRPr="00CF1583">
              <w:rPr>
                <w:rFonts w:cs="Times New Roman"/>
                <w:b/>
                <w:bCs/>
                <w:color w:val="2F343D"/>
                <w:sz w:val="28"/>
                <w:szCs w:val="28"/>
                <w:shd w:val="clear" w:color="auto" w:fill="F7F8FA"/>
                <w:lang w:val="en-US"/>
              </w:rPr>
              <w:t>ERROR</w:t>
            </w:r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 xml:space="preserve">] </w:t>
            </w:r>
            <w:r w:rsidRPr="00CF1583">
              <w:rPr>
                <w:rFonts w:cs="Times New Roman"/>
                <w:b/>
                <w:bCs/>
                <w:color w:val="2F343D"/>
                <w:sz w:val="28"/>
                <w:szCs w:val="28"/>
                <w:shd w:val="clear" w:color="auto" w:fill="F7F8FA"/>
                <w:lang w:val="en-US"/>
              </w:rPr>
              <w:t xml:space="preserve">Error start </w:t>
            </w:r>
            <w:proofErr w:type="spellStart"/>
            <w:r w:rsidRPr="00CF1583">
              <w:rPr>
                <w:rFonts w:cs="Times New Roman"/>
                <w:b/>
                <w:bCs/>
                <w:color w:val="2F343D"/>
                <w:sz w:val="28"/>
                <w:szCs w:val="28"/>
                <w:shd w:val="clear" w:color="auto" w:fill="F7F8FA"/>
                <w:lang w:val="en-US"/>
              </w:rPr>
              <w:t>db</w:t>
            </w:r>
            <w:proofErr w:type="spellEnd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 xml:space="preserve"> handler manager: [DB Exception: 2003 (HY000): </w:t>
            </w:r>
            <w:r w:rsidRPr="00CF1583">
              <w:rPr>
                <w:rFonts w:cs="Times New Roman"/>
                <w:b/>
                <w:bCs/>
                <w:color w:val="2F343D"/>
                <w:sz w:val="28"/>
                <w:szCs w:val="28"/>
                <w:shd w:val="clear" w:color="auto" w:fill="F7F8FA"/>
                <w:lang w:val="en-US"/>
              </w:rPr>
              <w:t>Can't connect to MySQL</w:t>
            </w:r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 xml:space="preserve"> server on '192.168.33.28' (113)] at </w:t>
            </w:r>
            <w:proofErr w:type="spellStart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db_handler</w:t>
            </w:r>
            <w:proofErr w:type="spellEnd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 xml:space="preserve"> in</w:t>
            </w:r>
            <w:proofErr w:type="gramStart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 xml:space="preserve"> ..</w:t>
            </w:r>
            <w:proofErr w:type="gramEnd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/../../BCS/</w:t>
            </w:r>
            <w:proofErr w:type="spellStart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src</w:t>
            </w:r>
            <w:proofErr w:type="spellEnd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/</w:t>
            </w:r>
            <w:proofErr w:type="spellStart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db</w:t>
            </w:r>
            <w:proofErr w:type="spellEnd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/</w:t>
            </w:r>
            <w:proofErr w:type="spellStart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db_handler.h</w:t>
            </w:r>
            <w:proofErr w:type="spellEnd"/>
            <w:r w:rsidRPr="00CF1583">
              <w:rPr>
                <w:rFonts w:cs="Times New Roman"/>
                <w:color w:val="2F343D"/>
                <w:sz w:val="28"/>
                <w:szCs w:val="28"/>
                <w:shd w:val="clear" w:color="auto" w:fill="F7F8FA"/>
                <w:lang w:val="en-US"/>
              </w:rPr>
              <w:t>: 36</w:t>
            </w:r>
          </w:p>
        </w:tc>
      </w:tr>
    </w:tbl>
    <w:p w14:paraId="4D1DE2F7" w14:textId="25756E82" w:rsidR="0097764F" w:rsidRPr="0097764F" w:rsidRDefault="0097764F" w:rsidP="00D4246A">
      <w:pPr>
        <w:ind w:firstLine="0"/>
        <w:rPr>
          <w:rFonts w:cs="Times New Roman"/>
          <w:sz w:val="28"/>
          <w:szCs w:val="28"/>
        </w:rPr>
      </w:pPr>
      <w:r w:rsidRPr="00CF1583">
        <w:rPr>
          <w:rFonts w:cs="Times New Roman"/>
          <w:sz w:val="28"/>
          <w:szCs w:val="28"/>
        </w:rPr>
        <w:t>говорит о том, что СБИ неисправно и необходимо провести анализ ошибок</w:t>
      </w:r>
      <w:r w:rsidR="00B97DD3" w:rsidRPr="00CF1583">
        <w:rPr>
          <w:rFonts w:cs="Times New Roman"/>
          <w:sz w:val="28"/>
          <w:szCs w:val="28"/>
        </w:rPr>
        <w:t>,</w:t>
      </w:r>
      <w:r w:rsidRPr="00CF1583">
        <w:rPr>
          <w:rFonts w:cs="Times New Roman"/>
          <w:sz w:val="28"/>
          <w:szCs w:val="28"/>
        </w:rPr>
        <w:t xml:space="preserve"> </w:t>
      </w:r>
      <w:r w:rsidR="00B97DD3" w:rsidRPr="00CF1583">
        <w:rPr>
          <w:rFonts w:cs="Times New Roman"/>
          <w:sz w:val="28"/>
          <w:szCs w:val="28"/>
        </w:rPr>
        <w:t xml:space="preserve">проверить </w:t>
      </w:r>
      <w:r w:rsidRPr="00CF1583">
        <w:rPr>
          <w:rFonts w:cs="Times New Roman"/>
          <w:sz w:val="28"/>
          <w:szCs w:val="28"/>
        </w:rPr>
        <w:t>настро</w:t>
      </w:r>
      <w:r w:rsidR="00B97DD3" w:rsidRPr="00CF1583">
        <w:rPr>
          <w:rFonts w:cs="Times New Roman"/>
          <w:sz w:val="28"/>
          <w:szCs w:val="28"/>
        </w:rPr>
        <w:t>йки</w:t>
      </w:r>
      <w:r w:rsidRPr="00CF1583">
        <w:rPr>
          <w:rFonts w:cs="Times New Roman"/>
          <w:sz w:val="28"/>
          <w:szCs w:val="28"/>
        </w:rPr>
        <w:t xml:space="preserve"> компонентов согласно данной инструкции или обратиться к поставщику СБИ</w:t>
      </w:r>
      <w:r w:rsidR="00BB262D" w:rsidRPr="00CF1583">
        <w:rPr>
          <w:rFonts w:cs="Times New Roman"/>
          <w:sz w:val="28"/>
          <w:szCs w:val="28"/>
        </w:rPr>
        <w:t xml:space="preserve"> для решения возникшей проблемы.</w:t>
      </w:r>
    </w:p>
    <w:sectPr w:rsidR="0097764F" w:rsidRPr="0097764F" w:rsidSect="00EF4D0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4B6E" w14:textId="77777777" w:rsidR="00555F5A" w:rsidRDefault="00555F5A" w:rsidP="00F67853">
      <w:pPr>
        <w:spacing w:line="240" w:lineRule="auto"/>
      </w:pPr>
      <w:r>
        <w:separator/>
      </w:r>
    </w:p>
  </w:endnote>
  <w:endnote w:type="continuationSeparator" w:id="0">
    <w:p w14:paraId="0F8F1207" w14:textId="77777777" w:rsidR="00555F5A" w:rsidRDefault="00555F5A" w:rsidP="00F67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172633"/>
      <w:docPartObj>
        <w:docPartGallery w:val="Page Numbers (Bottom of Page)"/>
        <w:docPartUnique/>
      </w:docPartObj>
    </w:sdtPr>
    <w:sdtEndPr/>
    <w:sdtContent>
      <w:p w14:paraId="168D8D56" w14:textId="298730EC" w:rsidR="00E86886" w:rsidRDefault="00E868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A8921B" w14:textId="77777777" w:rsidR="00E86886" w:rsidRDefault="00E8688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F0F2" w14:textId="77777777" w:rsidR="00555F5A" w:rsidRDefault="00555F5A" w:rsidP="00F67853">
      <w:pPr>
        <w:spacing w:line="240" w:lineRule="auto"/>
      </w:pPr>
      <w:r>
        <w:separator/>
      </w:r>
    </w:p>
  </w:footnote>
  <w:footnote w:type="continuationSeparator" w:id="0">
    <w:p w14:paraId="2E1A0BDA" w14:textId="77777777" w:rsidR="00555F5A" w:rsidRDefault="00555F5A" w:rsidP="00F678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9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147ACB"/>
    <w:multiLevelType w:val="hybridMultilevel"/>
    <w:tmpl w:val="19AC1B64"/>
    <w:lvl w:ilvl="0" w:tplc="775A4B7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830B85"/>
    <w:multiLevelType w:val="multilevel"/>
    <w:tmpl w:val="DA7A134E"/>
    <w:styleLink w:val="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2490" w:hanging="648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572766"/>
    <w:multiLevelType w:val="hybridMultilevel"/>
    <w:tmpl w:val="32F2EA12"/>
    <w:lvl w:ilvl="0" w:tplc="357E9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F75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EE35D5"/>
    <w:multiLevelType w:val="multilevel"/>
    <w:tmpl w:val="DA7A134E"/>
    <w:numStyleLink w:val="a"/>
  </w:abstractNum>
  <w:abstractNum w:abstractNumId="6" w15:restartNumberingAfterBreak="0">
    <w:nsid w:val="19A45A0A"/>
    <w:multiLevelType w:val="multilevel"/>
    <w:tmpl w:val="D646B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–"/>
      <w:lvlJc w:val="left"/>
      <w:pPr>
        <w:ind w:left="1709" w:hanging="432"/>
      </w:pPr>
      <w:rPr>
        <w:rFonts w:ascii="Calibri" w:eastAsiaTheme="minorHAns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B55D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ED05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5B6F4A"/>
    <w:multiLevelType w:val="hybridMultilevel"/>
    <w:tmpl w:val="BE986CA8"/>
    <w:lvl w:ilvl="0" w:tplc="C632F15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C46416D"/>
    <w:multiLevelType w:val="hybridMultilevel"/>
    <w:tmpl w:val="FA202632"/>
    <w:lvl w:ilvl="0" w:tplc="C632F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E1BB6"/>
    <w:multiLevelType w:val="multilevel"/>
    <w:tmpl w:val="77B26B3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–"/>
      <w:lvlJc w:val="left"/>
      <w:pPr>
        <w:ind w:left="792" w:hanging="432"/>
      </w:pPr>
      <w:rPr>
        <w:rFonts w:ascii="Calibri" w:eastAsiaTheme="minorHAns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bullet"/>
      <w:lvlText w:val="–"/>
      <w:lvlJc w:val="left"/>
      <w:pPr>
        <w:ind w:left="1728" w:hanging="648"/>
      </w:pPr>
      <w:rPr>
        <w:rFonts w:ascii="Calibri" w:eastAsiaTheme="minorHAns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C151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0563F3"/>
    <w:multiLevelType w:val="multilevel"/>
    <w:tmpl w:val="5E9046B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–"/>
      <w:lvlJc w:val="left"/>
      <w:pPr>
        <w:ind w:left="792" w:hanging="432"/>
      </w:pPr>
      <w:rPr>
        <w:rFonts w:ascii="Calibri" w:eastAsiaTheme="minorHAns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D221D1"/>
    <w:multiLevelType w:val="multilevel"/>
    <w:tmpl w:val="03A06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–"/>
      <w:lvlJc w:val="left"/>
      <w:pPr>
        <w:ind w:left="1567" w:hanging="432"/>
      </w:pPr>
      <w:rPr>
        <w:rFonts w:ascii="Calibri" w:eastAsiaTheme="minorHAns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D33452"/>
    <w:multiLevelType w:val="multilevel"/>
    <w:tmpl w:val="C7580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bullet"/>
      <w:lvlText w:val="–"/>
      <w:lvlJc w:val="left"/>
      <w:pPr>
        <w:ind w:left="1925" w:hanging="648"/>
      </w:pPr>
      <w:rPr>
        <w:rFonts w:ascii="Calibri" w:eastAsiaTheme="minorHAns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D834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E72D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E00F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516EA8"/>
    <w:multiLevelType w:val="multilevel"/>
    <w:tmpl w:val="7FC2DB7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a0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 w15:restartNumberingAfterBreak="0">
    <w:nsid w:val="6B014151"/>
    <w:multiLevelType w:val="hybridMultilevel"/>
    <w:tmpl w:val="5350BA66"/>
    <w:lvl w:ilvl="0" w:tplc="302A3EF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0743FE"/>
    <w:multiLevelType w:val="hybridMultilevel"/>
    <w:tmpl w:val="2F90EC3A"/>
    <w:lvl w:ilvl="0" w:tplc="ECA066D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21"/>
  </w:num>
  <w:num w:numId="6">
    <w:abstractNumId w:val="3"/>
  </w:num>
  <w:num w:numId="7">
    <w:abstractNumId w:val="17"/>
  </w:num>
  <w:num w:numId="8">
    <w:abstractNumId w:val="18"/>
  </w:num>
  <w:num w:numId="9">
    <w:abstractNumId w:val="13"/>
  </w:num>
  <w:num w:numId="10">
    <w:abstractNumId w:val="7"/>
  </w:num>
  <w:num w:numId="11">
    <w:abstractNumId w:val="8"/>
  </w:num>
  <w:num w:numId="12">
    <w:abstractNumId w:val="0"/>
  </w:num>
  <w:num w:numId="13">
    <w:abstractNumId w:val="11"/>
  </w:num>
  <w:num w:numId="14">
    <w:abstractNumId w:val="15"/>
  </w:num>
  <w:num w:numId="15">
    <w:abstractNumId w:val="4"/>
  </w:num>
  <w:num w:numId="16">
    <w:abstractNumId w:val="6"/>
  </w:num>
  <w:num w:numId="17">
    <w:abstractNumId w:val="14"/>
  </w:num>
  <w:num w:numId="18">
    <w:abstractNumId w:val="10"/>
  </w:num>
  <w:num w:numId="19">
    <w:abstractNumId w:val="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784"/>
    <w:rsid w:val="00001A27"/>
    <w:rsid w:val="00005013"/>
    <w:rsid w:val="00010CDF"/>
    <w:rsid w:val="0001509D"/>
    <w:rsid w:val="00021AF0"/>
    <w:rsid w:val="00023CC4"/>
    <w:rsid w:val="000328C3"/>
    <w:rsid w:val="00034BE5"/>
    <w:rsid w:val="00047DC6"/>
    <w:rsid w:val="00060855"/>
    <w:rsid w:val="000641D1"/>
    <w:rsid w:val="00065161"/>
    <w:rsid w:val="0006728A"/>
    <w:rsid w:val="0006768E"/>
    <w:rsid w:val="00081663"/>
    <w:rsid w:val="00096BEC"/>
    <w:rsid w:val="000A4802"/>
    <w:rsid w:val="000B2F22"/>
    <w:rsid w:val="000C0853"/>
    <w:rsid w:val="000C3376"/>
    <w:rsid w:val="000D0E40"/>
    <w:rsid w:val="000D2EEF"/>
    <w:rsid w:val="00106AD0"/>
    <w:rsid w:val="001072BF"/>
    <w:rsid w:val="00127370"/>
    <w:rsid w:val="001313F2"/>
    <w:rsid w:val="00131822"/>
    <w:rsid w:val="00140D33"/>
    <w:rsid w:val="00140ED2"/>
    <w:rsid w:val="00147906"/>
    <w:rsid w:val="001566B5"/>
    <w:rsid w:val="00162036"/>
    <w:rsid w:val="00163A35"/>
    <w:rsid w:val="001644B7"/>
    <w:rsid w:val="0017126E"/>
    <w:rsid w:val="0017156F"/>
    <w:rsid w:val="00171E54"/>
    <w:rsid w:val="001722C8"/>
    <w:rsid w:val="001822C5"/>
    <w:rsid w:val="001838C8"/>
    <w:rsid w:val="00193418"/>
    <w:rsid w:val="001966C5"/>
    <w:rsid w:val="001A4345"/>
    <w:rsid w:val="001A5737"/>
    <w:rsid w:val="001A65DC"/>
    <w:rsid w:val="001B1512"/>
    <w:rsid w:val="001B5EEC"/>
    <w:rsid w:val="001C13B1"/>
    <w:rsid w:val="001C5399"/>
    <w:rsid w:val="001D0D44"/>
    <w:rsid w:val="001D1D49"/>
    <w:rsid w:val="001D6CBB"/>
    <w:rsid w:val="001D6DB9"/>
    <w:rsid w:val="001E1A11"/>
    <w:rsid w:val="001E3F6D"/>
    <w:rsid w:val="001E5EEB"/>
    <w:rsid w:val="002024E7"/>
    <w:rsid w:val="00207DF7"/>
    <w:rsid w:val="00241E3A"/>
    <w:rsid w:val="002568A6"/>
    <w:rsid w:val="002642C7"/>
    <w:rsid w:val="00267B21"/>
    <w:rsid w:val="0027156F"/>
    <w:rsid w:val="00292ABB"/>
    <w:rsid w:val="00294B37"/>
    <w:rsid w:val="002A01AA"/>
    <w:rsid w:val="002B08D5"/>
    <w:rsid w:val="002B1813"/>
    <w:rsid w:val="002B43D2"/>
    <w:rsid w:val="002B4ECA"/>
    <w:rsid w:val="002C1B43"/>
    <w:rsid w:val="002C217B"/>
    <w:rsid w:val="002C41D0"/>
    <w:rsid w:val="002C47F0"/>
    <w:rsid w:val="002D0316"/>
    <w:rsid w:val="002D185A"/>
    <w:rsid w:val="002D36CA"/>
    <w:rsid w:val="002D4F81"/>
    <w:rsid w:val="002D5B3B"/>
    <w:rsid w:val="002D7DE4"/>
    <w:rsid w:val="002F49E7"/>
    <w:rsid w:val="002F6BD2"/>
    <w:rsid w:val="00301267"/>
    <w:rsid w:val="003020CE"/>
    <w:rsid w:val="00312278"/>
    <w:rsid w:val="003211E5"/>
    <w:rsid w:val="00353216"/>
    <w:rsid w:val="00366977"/>
    <w:rsid w:val="00375A05"/>
    <w:rsid w:val="003767EC"/>
    <w:rsid w:val="00393263"/>
    <w:rsid w:val="003A5EA7"/>
    <w:rsid w:val="003B020F"/>
    <w:rsid w:val="003B1A35"/>
    <w:rsid w:val="003B64C0"/>
    <w:rsid w:val="003C038A"/>
    <w:rsid w:val="003C1265"/>
    <w:rsid w:val="003C6B3B"/>
    <w:rsid w:val="003D72A7"/>
    <w:rsid w:val="003E0929"/>
    <w:rsid w:val="003E55CA"/>
    <w:rsid w:val="003E5B69"/>
    <w:rsid w:val="003E63F3"/>
    <w:rsid w:val="003F3971"/>
    <w:rsid w:val="003F7567"/>
    <w:rsid w:val="00402A18"/>
    <w:rsid w:val="00402AE7"/>
    <w:rsid w:val="00410EA7"/>
    <w:rsid w:val="00417F1E"/>
    <w:rsid w:val="00430F13"/>
    <w:rsid w:val="00431157"/>
    <w:rsid w:val="00432772"/>
    <w:rsid w:val="00432A4A"/>
    <w:rsid w:val="00434EA3"/>
    <w:rsid w:val="00442A8B"/>
    <w:rsid w:val="004447F6"/>
    <w:rsid w:val="0045081B"/>
    <w:rsid w:val="004529B8"/>
    <w:rsid w:val="00472462"/>
    <w:rsid w:val="004724BF"/>
    <w:rsid w:val="00472A83"/>
    <w:rsid w:val="00472C82"/>
    <w:rsid w:val="00480C0B"/>
    <w:rsid w:val="00481103"/>
    <w:rsid w:val="00484645"/>
    <w:rsid w:val="00496557"/>
    <w:rsid w:val="004A5748"/>
    <w:rsid w:val="004B3392"/>
    <w:rsid w:val="004B5DE4"/>
    <w:rsid w:val="004C499F"/>
    <w:rsid w:val="004C6085"/>
    <w:rsid w:val="004D269A"/>
    <w:rsid w:val="004D26DC"/>
    <w:rsid w:val="004D34E1"/>
    <w:rsid w:val="004E1331"/>
    <w:rsid w:val="004E525E"/>
    <w:rsid w:val="004F21BF"/>
    <w:rsid w:val="004F40F1"/>
    <w:rsid w:val="004F5BED"/>
    <w:rsid w:val="00507AEB"/>
    <w:rsid w:val="005321EA"/>
    <w:rsid w:val="00533199"/>
    <w:rsid w:val="00535BF9"/>
    <w:rsid w:val="00546489"/>
    <w:rsid w:val="00555F5A"/>
    <w:rsid w:val="005567C4"/>
    <w:rsid w:val="00571AC2"/>
    <w:rsid w:val="00577261"/>
    <w:rsid w:val="005938AB"/>
    <w:rsid w:val="005A6F0A"/>
    <w:rsid w:val="005A752B"/>
    <w:rsid w:val="005A7967"/>
    <w:rsid w:val="005B2EA4"/>
    <w:rsid w:val="005C5B94"/>
    <w:rsid w:val="005D1FA4"/>
    <w:rsid w:val="005D6575"/>
    <w:rsid w:val="005F007F"/>
    <w:rsid w:val="005F063D"/>
    <w:rsid w:val="005F1160"/>
    <w:rsid w:val="005F1A84"/>
    <w:rsid w:val="00602793"/>
    <w:rsid w:val="006130F0"/>
    <w:rsid w:val="00624D82"/>
    <w:rsid w:val="00625E62"/>
    <w:rsid w:val="00631D32"/>
    <w:rsid w:val="00634CE8"/>
    <w:rsid w:val="00640021"/>
    <w:rsid w:val="00641A30"/>
    <w:rsid w:val="00656C7C"/>
    <w:rsid w:val="0066517A"/>
    <w:rsid w:val="00665F07"/>
    <w:rsid w:val="00670356"/>
    <w:rsid w:val="00671AD5"/>
    <w:rsid w:val="00672806"/>
    <w:rsid w:val="006771EB"/>
    <w:rsid w:val="00685520"/>
    <w:rsid w:val="0068605B"/>
    <w:rsid w:val="00694CD5"/>
    <w:rsid w:val="006A0C22"/>
    <w:rsid w:val="006A0E6A"/>
    <w:rsid w:val="006A647D"/>
    <w:rsid w:val="006B0245"/>
    <w:rsid w:val="006B5732"/>
    <w:rsid w:val="006B63F5"/>
    <w:rsid w:val="006B7FF7"/>
    <w:rsid w:val="006C67C9"/>
    <w:rsid w:val="006C7A15"/>
    <w:rsid w:val="006D0320"/>
    <w:rsid w:val="006E4984"/>
    <w:rsid w:val="006E55CB"/>
    <w:rsid w:val="006F31CD"/>
    <w:rsid w:val="006F46EE"/>
    <w:rsid w:val="007021E6"/>
    <w:rsid w:val="00707957"/>
    <w:rsid w:val="0071025C"/>
    <w:rsid w:val="00717B2A"/>
    <w:rsid w:val="007350B0"/>
    <w:rsid w:val="0073793F"/>
    <w:rsid w:val="00741B5A"/>
    <w:rsid w:val="00742389"/>
    <w:rsid w:val="00742D9E"/>
    <w:rsid w:val="00754CD4"/>
    <w:rsid w:val="00763D87"/>
    <w:rsid w:val="007667D7"/>
    <w:rsid w:val="007802EE"/>
    <w:rsid w:val="007846F1"/>
    <w:rsid w:val="00791FDE"/>
    <w:rsid w:val="00796B86"/>
    <w:rsid w:val="007A280A"/>
    <w:rsid w:val="007B55E0"/>
    <w:rsid w:val="007C2336"/>
    <w:rsid w:val="007C6401"/>
    <w:rsid w:val="007C71C6"/>
    <w:rsid w:val="007D1FB4"/>
    <w:rsid w:val="007D7E42"/>
    <w:rsid w:val="007E2C1F"/>
    <w:rsid w:val="007E54DA"/>
    <w:rsid w:val="007F1F6A"/>
    <w:rsid w:val="007F3AC3"/>
    <w:rsid w:val="007F3CFE"/>
    <w:rsid w:val="00802259"/>
    <w:rsid w:val="00802628"/>
    <w:rsid w:val="00806B01"/>
    <w:rsid w:val="00815701"/>
    <w:rsid w:val="008268E4"/>
    <w:rsid w:val="00826CD5"/>
    <w:rsid w:val="008361FE"/>
    <w:rsid w:val="008416B6"/>
    <w:rsid w:val="008523F0"/>
    <w:rsid w:val="00852A3E"/>
    <w:rsid w:val="008541E4"/>
    <w:rsid w:val="008811BF"/>
    <w:rsid w:val="0089346C"/>
    <w:rsid w:val="008940A7"/>
    <w:rsid w:val="008A010E"/>
    <w:rsid w:val="008A4549"/>
    <w:rsid w:val="008B1DC7"/>
    <w:rsid w:val="008B74E8"/>
    <w:rsid w:val="008C3B32"/>
    <w:rsid w:val="008E5832"/>
    <w:rsid w:val="008F0212"/>
    <w:rsid w:val="008F3E4A"/>
    <w:rsid w:val="008F3EDF"/>
    <w:rsid w:val="00900A7C"/>
    <w:rsid w:val="00927C9E"/>
    <w:rsid w:val="009342F8"/>
    <w:rsid w:val="00934C4D"/>
    <w:rsid w:val="009371F9"/>
    <w:rsid w:val="0094129F"/>
    <w:rsid w:val="00947821"/>
    <w:rsid w:val="009548EA"/>
    <w:rsid w:val="00964A1F"/>
    <w:rsid w:val="009703C2"/>
    <w:rsid w:val="00976434"/>
    <w:rsid w:val="009768CE"/>
    <w:rsid w:val="0097764F"/>
    <w:rsid w:val="0098016D"/>
    <w:rsid w:val="00981761"/>
    <w:rsid w:val="00994057"/>
    <w:rsid w:val="0099683A"/>
    <w:rsid w:val="009A0336"/>
    <w:rsid w:val="009A2891"/>
    <w:rsid w:val="009C13C1"/>
    <w:rsid w:val="009C1D22"/>
    <w:rsid w:val="009C6B28"/>
    <w:rsid w:val="009D2275"/>
    <w:rsid w:val="009D5D4D"/>
    <w:rsid w:val="009E0C82"/>
    <w:rsid w:val="009F566E"/>
    <w:rsid w:val="009F598F"/>
    <w:rsid w:val="009F5E53"/>
    <w:rsid w:val="009F603B"/>
    <w:rsid w:val="009F60ED"/>
    <w:rsid w:val="00A02D90"/>
    <w:rsid w:val="00A13275"/>
    <w:rsid w:val="00A20F84"/>
    <w:rsid w:val="00A220B1"/>
    <w:rsid w:val="00A34896"/>
    <w:rsid w:val="00A354B7"/>
    <w:rsid w:val="00A3654B"/>
    <w:rsid w:val="00A37978"/>
    <w:rsid w:val="00A6085E"/>
    <w:rsid w:val="00A61526"/>
    <w:rsid w:val="00A63089"/>
    <w:rsid w:val="00A6337C"/>
    <w:rsid w:val="00A63D37"/>
    <w:rsid w:val="00A657FA"/>
    <w:rsid w:val="00A66355"/>
    <w:rsid w:val="00A6673B"/>
    <w:rsid w:val="00A855DF"/>
    <w:rsid w:val="00A870DC"/>
    <w:rsid w:val="00A93C68"/>
    <w:rsid w:val="00A94B5C"/>
    <w:rsid w:val="00AA1C67"/>
    <w:rsid w:val="00AB3431"/>
    <w:rsid w:val="00AB3CE5"/>
    <w:rsid w:val="00AB7C67"/>
    <w:rsid w:val="00AC2D0A"/>
    <w:rsid w:val="00AC355C"/>
    <w:rsid w:val="00AC3645"/>
    <w:rsid w:val="00AD458F"/>
    <w:rsid w:val="00AE2ED4"/>
    <w:rsid w:val="00AE3466"/>
    <w:rsid w:val="00AE6D68"/>
    <w:rsid w:val="00AF462B"/>
    <w:rsid w:val="00AF5EDD"/>
    <w:rsid w:val="00AF782F"/>
    <w:rsid w:val="00B02178"/>
    <w:rsid w:val="00B030A9"/>
    <w:rsid w:val="00B0381A"/>
    <w:rsid w:val="00B105BF"/>
    <w:rsid w:val="00B20AF2"/>
    <w:rsid w:val="00B34DF3"/>
    <w:rsid w:val="00B35D88"/>
    <w:rsid w:val="00B40267"/>
    <w:rsid w:val="00B404AA"/>
    <w:rsid w:val="00B42B5D"/>
    <w:rsid w:val="00B473E3"/>
    <w:rsid w:val="00B64240"/>
    <w:rsid w:val="00B649A1"/>
    <w:rsid w:val="00B720B9"/>
    <w:rsid w:val="00B85044"/>
    <w:rsid w:val="00B862F3"/>
    <w:rsid w:val="00B942FC"/>
    <w:rsid w:val="00B97DD3"/>
    <w:rsid w:val="00BA1AA5"/>
    <w:rsid w:val="00BA41BD"/>
    <w:rsid w:val="00BB1DD1"/>
    <w:rsid w:val="00BB262D"/>
    <w:rsid w:val="00BB3937"/>
    <w:rsid w:val="00BB39FF"/>
    <w:rsid w:val="00BC18F5"/>
    <w:rsid w:val="00BC2305"/>
    <w:rsid w:val="00BC28C1"/>
    <w:rsid w:val="00BC3045"/>
    <w:rsid w:val="00BC7A77"/>
    <w:rsid w:val="00BD3CDF"/>
    <w:rsid w:val="00BD4816"/>
    <w:rsid w:val="00BD687B"/>
    <w:rsid w:val="00BE3034"/>
    <w:rsid w:val="00BE3183"/>
    <w:rsid w:val="00C00784"/>
    <w:rsid w:val="00C04840"/>
    <w:rsid w:val="00C050C3"/>
    <w:rsid w:val="00C13F7B"/>
    <w:rsid w:val="00C30FFA"/>
    <w:rsid w:val="00C347C5"/>
    <w:rsid w:val="00C43B39"/>
    <w:rsid w:val="00C5005D"/>
    <w:rsid w:val="00C52B69"/>
    <w:rsid w:val="00C5312E"/>
    <w:rsid w:val="00C578C4"/>
    <w:rsid w:val="00C64B0C"/>
    <w:rsid w:val="00C65863"/>
    <w:rsid w:val="00C801F6"/>
    <w:rsid w:val="00C81DBC"/>
    <w:rsid w:val="00C8426F"/>
    <w:rsid w:val="00C87487"/>
    <w:rsid w:val="00CB0999"/>
    <w:rsid w:val="00CB5AAF"/>
    <w:rsid w:val="00CB60F5"/>
    <w:rsid w:val="00CC35AE"/>
    <w:rsid w:val="00CE14B8"/>
    <w:rsid w:val="00CF1583"/>
    <w:rsid w:val="00D01736"/>
    <w:rsid w:val="00D02772"/>
    <w:rsid w:val="00D0365F"/>
    <w:rsid w:val="00D06BF0"/>
    <w:rsid w:val="00D13610"/>
    <w:rsid w:val="00D248B1"/>
    <w:rsid w:val="00D344BD"/>
    <w:rsid w:val="00D4246A"/>
    <w:rsid w:val="00D46D98"/>
    <w:rsid w:val="00D51629"/>
    <w:rsid w:val="00D61388"/>
    <w:rsid w:val="00D63433"/>
    <w:rsid w:val="00D67496"/>
    <w:rsid w:val="00D73212"/>
    <w:rsid w:val="00D7342C"/>
    <w:rsid w:val="00D863F1"/>
    <w:rsid w:val="00D95F68"/>
    <w:rsid w:val="00D97A3D"/>
    <w:rsid w:val="00DA0E29"/>
    <w:rsid w:val="00DA3420"/>
    <w:rsid w:val="00DA61B1"/>
    <w:rsid w:val="00DB6580"/>
    <w:rsid w:val="00DC111B"/>
    <w:rsid w:val="00DC3D11"/>
    <w:rsid w:val="00DD0C70"/>
    <w:rsid w:val="00DD0C80"/>
    <w:rsid w:val="00DD0F66"/>
    <w:rsid w:val="00DD35A5"/>
    <w:rsid w:val="00DD49E5"/>
    <w:rsid w:val="00DD528E"/>
    <w:rsid w:val="00DD74DF"/>
    <w:rsid w:val="00DE3BB7"/>
    <w:rsid w:val="00DF4384"/>
    <w:rsid w:val="00DF72F3"/>
    <w:rsid w:val="00E00A74"/>
    <w:rsid w:val="00E0676E"/>
    <w:rsid w:val="00E12795"/>
    <w:rsid w:val="00E12E18"/>
    <w:rsid w:val="00E22911"/>
    <w:rsid w:val="00E23BF1"/>
    <w:rsid w:val="00E422C6"/>
    <w:rsid w:val="00E47497"/>
    <w:rsid w:val="00E6294E"/>
    <w:rsid w:val="00E63104"/>
    <w:rsid w:val="00E82227"/>
    <w:rsid w:val="00E86886"/>
    <w:rsid w:val="00E90A51"/>
    <w:rsid w:val="00E9412B"/>
    <w:rsid w:val="00EA6D5F"/>
    <w:rsid w:val="00EC0128"/>
    <w:rsid w:val="00EC6330"/>
    <w:rsid w:val="00ED0C05"/>
    <w:rsid w:val="00EE61B9"/>
    <w:rsid w:val="00EF4D08"/>
    <w:rsid w:val="00EF6E5A"/>
    <w:rsid w:val="00F03A95"/>
    <w:rsid w:val="00F07881"/>
    <w:rsid w:val="00F1177B"/>
    <w:rsid w:val="00F44355"/>
    <w:rsid w:val="00F45351"/>
    <w:rsid w:val="00F568AC"/>
    <w:rsid w:val="00F6103D"/>
    <w:rsid w:val="00F67853"/>
    <w:rsid w:val="00F72F39"/>
    <w:rsid w:val="00F737F6"/>
    <w:rsid w:val="00F814FD"/>
    <w:rsid w:val="00F867BA"/>
    <w:rsid w:val="00F86E68"/>
    <w:rsid w:val="00FB2993"/>
    <w:rsid w:val="00FC120C"/>
    <w:rsid w:val="00FC240D"/>
    <w:rsid w:val="00FE69A6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2D23"/>
  <w15:docId w15:val="{5335BFC3-361D-4FA0-8D93-87C43FC2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C5399"/>
    <w:pPr>
      <w:spacing w:after="0" w:line="36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1"/>
    <w:next w:val="a1"/>
    <w:link w:val="10"/>
    <w:uiPriority w:val="9"/>
    <w:qFormat/>
    <w:rsid w:val="00741B5A"/>
    <w:pPr>
      <w:keepNext/>
      <w:keepLines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C5399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1"/>
    <w:next w:val="a2"/>
    <w:link w:val="30"/>
    <w:uiPriority w:val="9"/>
    <w:unhideWhenUsed/>
    <w:qFormat/>
    <w:rsid w:val="004F40F1"/>
    <w:pPr>
      <w:keepNext/>
      <w:keepLines/>
      <w:spacing w:before="160" w:after="120" w:line="300" w:lineRule="auto"/>
      <w:ind w:left="1224" w:hanging="504"/>
      <w:outlineLvl w:val="2"/>
    </w:pPr>
    <w:rPr>
      <w:b/>
      <w:sz w:val="24"/>
    </w:rPr>
  </w:style>
  <w:style w:type="paragraph" w:styleId="4">
    <w:name w:val="heading 4"/>
    <w:basedOn w:val="a1"/>
    <w:next w:val="a2"/>
    <w:link w:val="40"/>
    <w:uiPriority w:val="9"/>
    <w:unhideWhenUsed/>
    <w:qFormat/>
    <w:rsid w:val="004F40F1"/>
    <w:pPr>
      <w:keepNext/>
      <w:keepLines/>
      <w:spacing w:before="120" w:after="120" w:line="300" w:lineRule="auto"/>
      <w:ind w:left="2490" w:hanging="648"/>
      <w:outlineLvl w:val="3"/>
    </w:pPr>
    <w:rPr>
      <w:sz w:val="24"/>
    </w:rPr>
  </w:style>
  <w:style w:type="paragraph" w:styleId="5">
    <w:name w:val="heading 5"/>
    <w:basedOn w:val="a1"/>
    <w:next w:val="a3"/>
    <w:link w:val="50"/>
    <w:uiPriority w:val="9"/>
    <w:unhideWhenUsed/>
    <w:qFormat/>
    <w:rsid w:val="004F40F1"/>
    <w:pPr>
      <w:keepNext/>
      <w:spacing w:before="120" w:after="120" w:line="300" w:lineRule="auto"/>
      <w:ind w:left="2232" w:hanging="792"/>
      <w:outlineLvl w:val="4"/>
    </w:pPr>
    <w:rPr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39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link w:val="a9"/>
    <w:uiPriority w:val="34"/>
    <w:qFormat/>
    <w:rsid w:val="00F67853"/>
    <w:pPr>
      <w:spacing w:after="160" w:line="259" w:lineRule="auto"/>
      <w:ind w:left="720" w:firstLine="0"/>
      <w:contextualSpacing/>
      <w:jc w:val="left"/>
    </w:pPr>
  </w:style>
  <w:style w:type="paragraph" w:styleId="aa">
    <w:name w:val="header"/>
    <w:basedOn w:val="a1"/>
    <w:link w:val="ab"/>
    <w:uiPriority w:val="99"/>
    <w:unhideWhenUsed/>
    <w:rsid w:val="00F67853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b">
    <w:name w:val="Верхний колонтитул Знак"/>
    <w:basedOn w:val="a4"/>
    <w:link w:val="aa"/>
    <w:uiPriority w:val="99"/>
    <w:rsid w:val="00F67853"/>
  </w:style>
  <w:style w:type="paragraph" w:styleId="ac">
    <w:name w:val="footer"/>
    <w:basedOn w:val="a1"/>
    <w:link w:val="ad"/>
    <w:uiPriority w:val="99"/>
    <w:unhideWhenUsed/>
    <w:rsid w:val="00F67853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d">
    <w:name w:val="Нижний колонтитул Знак"/>
    <w:basedOn w:val="a4"/>
    <w:link w:val="ac"/>
    <w:uiPriority w:val="99"/>
    <w:rsid w:val="00F67853"/>
  </w:style>
  <w:style w:type="paragraph" w:styleId="ae">
    <w:name w:val="annotation text"/>
    <w:basedOn w:val="a1"/>
    <w:link w:val="af"/>
    <w:uiPriority w:val="99"/>
    <w:unhideWhenUsed/>
    <w:rsid w:val="00EF4D08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af">
    <w:name w:val="Текст примечания Знак"/>
    <w:basedOn w:val="a4"/>
    <w:link w:val="ae"/>
    <w:uiPriority w:val="99"/>
    <w:rsid w:val="00EF4D08"/>
    <w:rPr>
      <w:sz w:val="20"/>
      <w:szCs w:val="20"/>
    </w:rPr>
  </w:style>
  <w:style w:type="paragraph" w:styleId="af0">
    <w:name w:val="Title"/>
    <w:basedOn w:val="1"/>
    <w:next w:val="a1"/>
    <w:link w:val="af1"/>
    <w:autoRedefine/>
    <w:uiPriority w:val="10"/>
    <w:qFormat/>
    <w:rsid w:val="003E55CA"/>
    <w:pPr>
      <w:spacing w:after="240" w:line="360" w:lineRule="auto"/>
      <w:jc w:val="center"/>
    </w:pPr>
    <w:rPr>
      <w:rFonts w:ascii="Times New Roman" w:hAnsi="Times New Roman"/>
      <w:b/>
      <w:color w:val="auto"/>
      <w:spacing w:val="-10"/>
      <w:kern w:val="28"/>
      <w:szCs w:val="56"/>
    </w:rPr>
  </w:style>
  <w:style w:type="character" w:customStyle="1" w:styleId="af1">
    <w:name w:val="Заголовок Знак"/>
    <w:basedOn w:val="a4"/>
    <w:link w:val="af0"/>
    <w:uiPriority w:val="10"/>
    <w:rsid w:val="003E55CA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styleId="af2">
    <w:name w:val="annotation reference"/>
    <w:basedOn w:val="a4"/>
    <w:uiPriority w:val="99"/>
    <w:semiHidden/>
    <w:unhideWhenUsed/>
    <w:rsid w:val="00EF4D08"/>
    <w:rPr>
      <w:sz w:val="16"/>
      <w:szCs w:val="16"/>
    </w:rPr>
  </w:style>
  <w:style w:type="paragraph" w:styleId="af3">
    <w:name w:val="Balloon Text"/>
    <w:basedOn w:val="a1"/>
    <w:link w:val="af4"/>
    <w:uiPriority w:val="99"/>
    <w:semiHidden/>
    <w:unhideWhenUsed/>
    <w:rsid w:val="00EF4D08"/>
    <w:pPr>
      <w:spacing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4"/>
    <w:link w:val="af3"/>
    <w:uiPriority w:val="99"/>
    <w:semiHidden/>
    <w:rsid w:val="00EF4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4"/>
    <w:link w:val="1"/>
    <w:uiPriority w:val="9"/>
    <w:rsid w:val="00741B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5">
    <w:name w:val="TOC Heading"/>
    <w:basedOn w:val="1"/>
    <w:next w:val="a1"/>
    <w:uiPriority w:val="39"/>
    <w:unhideWhenUsed/>
    <w:qFormat/>
    <w:rsid w:val="00741B5A"/>
    <w:pPr>
      <w:outlineLvl w:val="9"/>
    </w:pPr>
    <w:rPr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D344BD"/>
    <w:pPr>
      <w:tabs>
        <w:tab w:val="right" w:leader="dot" w:pos="9628"/>
      </w:tabs>
      <w:spacing w:after="100" w:line="259" w:lineRule="auto"/>
      <w:ind w:firstLine="0"/>
      <w:jc w:val="left"/>
    </w:pPr>
  </w:style>
  <w:style w:type="character" w:styleId="af6">
    <w:name w:val="Hyperlink"/>
    <w:basedOn w:val="a4"/>
    <w:uiPriority w:val="99"/>
    <w:unhideWhenUsed/>
    <w:rsid w:val="00741B5A"/>
    <w:rPr>
      <w:color w:val="0563C1" w:themeColor="hyperlink"/>
      <w:u w:val="single"/>
    </w:rPr>
  </w:style>
  <w:style w:type="paragraph" w:styleId="a0">
    <w:name w:val="Subtitle"/>
    <w:basedOn w:val="2"/>
    <w:next w:val="a1"/>
    <w:link w:val="af7"/>
    <w:autoRedefine/>
    <w:uiPriority w:val="11"/>
    <w:qFormat/>
    <w:rsid w:val="001838C8"/>
    <w:pPr>
      <w:numPr>
        <w:ilvl w:val="1"/>
        <w:numId w:val="1"/>
      </w:numPr>
      <w:spacing w:before="240" w:after="240" w:line="360" w:lineRule="auto"/>
      <w:ind w:left="0" w:firstLine="0"/>
      <w:jc w:val="center"/>
    </w:pPr>
    <w:rPr>
      <w:rFonts w:ascii="Times New Roman" w:eastAsiaTheme="minorEastAsia" w:hAnsi="Times New Roman"/>
      <w:b/>
      <w:color w:val="auto"/>
      <w:sz w:val="28"/>
    </w:rPr>
  </w:style>
  <w:style w:type="character" w:customStyle="1" w:styleId="af7">
    <w:name w:val="Подзаголовок Знак"/>
    <w:basedOn w:val="a4"/>
    <w:link w:val="a0"/>
    <w:uiPriority w:val="11"/>
    <w:rsid w:val="001838C8"/>
    <w:rPr>
      <w:rFonts w:ascii="Times New Roman" w:eastAsiaTheme="minorEastAsia" w:hAnsi="Times New Roman" w:cstheme="majorBidi"/>
      <w:b/>
      <w:sz w:val="28"/>
      <w:szCs w:val="26"/>
    </w:rPr>
  </w:style>
  <w:style w:type="paragraph" w:styleId="21">
    <w:name w:val="toc 2"/>
    <w:basedOn w:val="a1"/>
    <w:next w:val="a1"/>
    <w:autoRedefine/>
    <w:uiPriority w:val="39"/>
    <w:unhideWhenUsed/>
    <w:rsid w:val="00672806"/>
    <w:pPr>
      <w:spacing w:after="100"/>
      <w:ind w:left="220"/>
    </w:pPr>
  </w:style>
  <w:style w:type="character" w:customStyle="1" w:styleId="20">
    <w:name w:val="Заголовок 2 Знак"/>
    <w:basedOn w:val="a4"/>
    <w:link w:val="2"/>
    <w:uiPriority w:val="9"/>
    <w:rsid w:val="001C53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9"/>
    <w:rsid w:val="004F40F1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4"/>
    <w:link w:val="4"/>
    <w:uiPriority w:val="9"/>
    <w:rsid w:val="004F40F1"/>
    <w:rPr>
      <w:rFonts w:ascii="Times New Roman" w:hAnsi="Times New Roman"/>
      <w:sz w:val="24"/>
    </w:rPr>
  </w:style>
  <w:style w:type="character" w:customStyle="1" w:styleId="50">
    <w:name w:val="Заголовок 5 Знак"/>
    <w:basedOn w:val="a4"/>
    <w:link w:val="5"/>
    <w:uiPriority w:val="9"/>
    <w:rsid w:val="004F40F1"/>
    <w:rPr>
      <w:rFonts w:ascii="Times New Roman" w:hAnsi="Times New Roman"/>
      <w:sz w:val="24"/>
    </w:rPr>
  </w:style>
  <w:style w:type="numbering" w:customStyle="1" w:styleId="a">
    <w:name w:val="Заголовки (нумерация)"/>
    <w:uiPriority w:val="99"/>
    <w:rsid w:val="004F40F1"/>
    <w:pPr>
      <w:numPr>
        <w:numId w:val="3"/>
      </w:numPr>
    </w:pPr>
  </w:style>
  <w:style w:type="paragraph" w:styleId="a3">
    <w:name w:val="Body Text"/>
    <w:basedOn w:val="a1"/>
    <w:link w:val="af8"/>
    <w:uiPriority w:val="99"/>
    <w:unhideWhenUsed/>
    <w:qFormat/>
    <w:rsid w:val="004F40F1"/>
    <w:pPr>
      <w:spacing w:after="120"/>
      <w:ind w:firstLine="0"/>
    </w:pPr>
    <w:rPr>
      <w:sz w:val="24"/>
    </w:rPr>
  </w:style>
  <w:style w:type="character" w:customStyle="1" w:styleId="af8">
    <w:name w:val="Основной текст Знак"/>
    <w:basedOn w:val="a4"/>
    <w:link w:val="a3"/>
    <w:uiPriority w:val="99"/>
    <w:rsid w:val="004F40F1"/>
    <w:rPr>
      <w:rFonts w:ascii="Times New Roman" w:hAnsi="Times New Roman"/>
      <w:sz w:val="24"/>
    </w:rPr>
  </w:style>
  <w:style w:type="paragraph" w:styleId="a2">
    <w:name w:val="Body Text Indent"/>
    <w:basedOn w:val="a1"/>
    <w:link w:val="af9"/>
    <w:uiPriority w:val="99"/>
    <w:unhideWhenUsed/>
    <w:rsid w:val="004F40F1"/>
    <w:pPr>
      <w:spacing w:after="120"/>
      <w:ind w:left="283"/>
    </w:pPr>
  </w:style>
  <w:style w:type="character" w:customStyle="1" w:styleId="af9">
    <w:name w:val="Основной текст с отступом Знак"/>
    <w:basedOn w:val="a4"/>
    <w:link w:val="a2"/>
    <w:uiPriority w:val="99"/>
    <w:rsid w:val="004F40F1"/>
    <w:rPr>
      <w:rFonts w:ascii="Times New Roman" w:hAnsi="Times New Roman"/>
    </w:rPr>
  </w:style>
  <w:style w:type="character" w:customStyle="1" w:styleId="a9">
    <w:name w:val="Абзац списка Знак"/>
    <w:link w:val="a8"/>
    <w:uiPriority w:val="34"/>
    <w:locked/>
    <w:rsid w:val="00F44355"/>
    <w:rPr>
      <w:rFonts w:ascii="Times New Roman" w:hAnsi="Times New Roman"/>
    </w:rPr>
  </w:style>
  <w:style w:type="paragraph" w:styleId="afa">
    <w:name w:val="Revision"/>
    <w:hidden/>
    <w:uiPriority w:val="99"/>
    <w:semiHidden/>
    <w:rsid w:val="00B35D88"/>
    <w:pPr>
      <w:spacing w:after="0" w:line="240" w:lineRule="auto"/>
    </w:pPr>
    <w:rPr>
      <w:rFonts w:ascii="Times New Roman" w:hAnsi="Times New Roman"/>
    </w:rPr>
  </w:style>
  <w:style w:type="paragraph" w:styleId="afb">
    <w:name w:val="annotation subject"/>
    <w:basedOn w:val="ae"/>
    <w:next w:val="ae"/>
    <w:link w:val="afc"/>
    <w:uiPriority w:val="99"/>
    <w:semiHidden/>
    <w:unhideWhenUsed/>
    <w:rsid w:val="002B08D5"/>
    <w:pPr>
      <w:spacing w:after="0"/>
      <w:ind w:firstLine="709"/>
      <w:jc w:val="both"/>
    </w:pPr>
    <w:rPr>
      <w:b/>
      <w:bCs/>
    </w:rPr>
  </w:style>
  <w:style w:type="character" w:customStyle="1" w:styleId="afc">
    <w:name w:val="Тема примечания Знак"/>
    <w:basedOn w:val="af"/>
    <w:link w:val="afb"/>
    <w:uiPriority w:val="99"/>
    <w:semiHidden/>
    <w:rsid w:val="002B08D5"/>
    <w:rPr>
      <w:rFonts w:ascii="Times New Roman" w:hAnsi="Times New Roman"/>
      <w:b/>
      <w:bCs/>
      <w:sz w:val="20"/>
      <w:szCs w:val="20"/>
    </w:rPr>
  </w:style>
  <w:style w:type="paragraph" w:customStyle="1" w:styleId="afd">
    <w:name w:val="Отчет Стиль текста"/>
    <w:link w:val="afe"/>
    <w:rsid w:val="00001A27"/>
    <w:pPr>
      <w:spacing w:after="0" w:line="360" w:lineRule="auto"/>
      <w:ind w:firstLine="709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fe">
    <w:name w:val="Отчет Стиль текста Знак"/>
    <w:basedOn w:val="a4"/>
    <w:link w:val="afd"/>
    <w:rsid w:val="00001A27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C44C-DEF7-4EBA-B2C1-76B06470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Борис Вишняков</cp:lastModifiedBy>
  <cp:revision>18</cp:revision>
  <dcterms:created xsi:type="dcterms:W3CDTF">2022-05-27T08:36:00Z</dcterms:created>
  <dcterms:modified xsi:type="dcterms:W3CDTF">2022-06-07T17:04:00Z</dcterms:modified>
</cp:coreProperties>
</file>